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E5A43" w:rsidR="00635149" w:rsidP="005E1BEB" w:rsidRDefault="0059494A" w14:paraId="279E11A7" w14:textId="6C5F2CEE">
      <w:pPr>
        <w:jc w:val="center"/>
        <w:rPr>
          <w:rFonts w:ascii="Times New Roman" w:hAnsi="Times New Roman" w:eastAsiaTheme="minorHAnsi"/>
          <w:b/>
          <w:bCs w:val="0"/>
          <w:sz w:val="24"/>
          <w:szCs w:val="24"/>
        </w:rPr>
      </w:pPr>
      <w:r w:rsidRPr="00DE5A43">
        <w:rPr>
          <w:noProof/>
          <w:lang w:val="ru-RU" w:eastAsia="ru-RU"/>
        </w:rPr>
        <w:drawing>
          <wp:anchor distT="0" distB="0" distL="114300" distR="114300" simplePos="0" relativeHeight="251658241" behindDoc="0" locked="0" layoutInCell="1" allowOverlap="1" wp14:anchorId="11A00C5C" wp14:editId="42DF696E">
            <wp:simplePos x="0" y="0"/>
            <wp:positionH relativeFrom="margin">
              <wp:posOffset>4107180</wp:posOffset>
            </wp:positionH>
            <wp:positionV relativeFrom="margin">
              <wp:posOffset>-457200</wp:posOffset>
            </wp:positionV>
            <wp:extent cx="1669415" cy="558800"/>
            <wp:effectExtent l="0" t="0" r="6985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5A43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50129A8" wp14:editId="3C8F3714">
            <wp:simplePos x="0" y="0"/>
            <wp:positionH relativeFrom="margin">
              <wp:posOffset>-153670</wp:posOffset>
            </wp:positionH>
            <wp:positionV relativeFrom="margin">
              <wp:posOffset>-527050</wp:posOffset>
            </wp:positionV>
            <wp:extent cx="1993900" cy="776246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77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DE5A43" w:rsidR="0059494A" w:rsidP="005E1BEB" w:rsidRDefault="0059494A" w14:paraId="3E8DEC92" w14:textId="77777777">
      <w:pPr>
        <w:jc w:val="center"/>
        <w:rPr>
          <w:rFonts w:ascii="Times New Roman" w:hAnsi="Times New Roman" w:eastAsiaTheme="minorHAnsi"/>
          <w:b/>
          <w:bCs w:val="0"/>
          <w:sz w:val="24"/>
          <w:szCs w:val="24"/>
        </w:rPr>
      </w:pPr>
    </w:p>
    <w:p w:rsidRPr="004909E1" w:rsidR="004909E1" w:rsidP="004909E1" w:rsidRDefault="004909E1" w14:paraId="7B93C870" w14:textId="77777777">
      <w:pPr>
        <w:jc w:val="center"/>
        <w:rPr>
          <w:rFonts w:ascii="Times New Roman" w:hAnsi="Times New Roman" w:eastAsiaTheme="minorHAnsi"/>
          <w:b/>
          <w:sz w:val="24"/>
          <w:szCs w:val="24"/>
          <w:lang w:val="ru-RU"/>
        </w:rPr>
      </w:pPr>
      <w:r w:rsidRPr="004909E1">
        <w:rPr>
          <w:rFonts w:ascii="Times New Roman" w:hAnsi="Times New Roman" w:eastAsiaTheme="minorHAnsi"/>
          <w:b/>
          <w:sz w:val="24"/>
          <w:szCs w:val="24"/>
          <w:lang w:val="ru-RU"/>
        </w:rPr>
        <w:t>ОБЪЕМ РАБОТ</w:t>
      </w:r>
    </w:p>
    <w:p w:rsidRPr="004909E1" w:rsidR="004909E1" w:rsidP="004909E1" w:rsidRDefault="004909E1" w14:paraId="6F7D7B9A" w14:textId="77777777">
      <w:pPr>
        <w:jc w:val="center"/>
        <w:rPr>
          <w:rFonts w:ascii="Times New Roman" w:hAnsi="Times New Roman" w:eastAsiaTheme="minorHAnsi"/>
          <w:b/>
          <w:sz w:val="24"/>
          <w:szCs w:val="24"/>
          <w:lang w:val="ru-RU"/>
        </w:rPr>
      </w:pPr>
      <w:r w:rsidRPr="004909E1">
        <w:rPr>
          <w:rFonts w:ascii="Times New Roman" w:hAnsi="Times New Roman" w:eastAsiaTheme="minorHAnsi"/>
          <w:b/>
          <w:sz w:val="24"/>
          <w:szCs w:val="24"/>
          <w:lang w:val="ru-RU"/>
        </w:rPr>
        <w:t>Проект «Безопасная миграция в Центральной Азии» (</w:t>
      </w:r>
      <w:r w:rsidRPr="004909E1">
        <w:rPr>
          <w:rFonts w:ascii="Times New Roman" w:hAnsi="Times New Roman" w:eastAsiaTheme="minorHAnsi"/>
          <w:b/>
          <w:sz w:val="24"/>
          <w:szCs w:val="24"/>
        </w:rPr>
        <w:t>SMICA</w:t>
      </w:r>
      <w:r w:rsidRPr="004909E1">
        <w:rPr>
          <w:rFonts w:ascii="Times New Roman" w:hAnsi="Times New Roman" w:eastAsiaTheme="minorHAnsi"/>
          <w:b/>
          <w:sz w:val="24"/>
          <w:szCs w:val="24"/>
          <w:lang w:val="ru-RU"/>
        </w:rPr>
        <w:t>)</w:t>
      </w:r>
    </w:p>
    <w:p w:rsidRPr="004909E1" w:rsidR="004909E1" w:rsidP="004909E1" w:rsidRDefault="004909E1" w14:paraId="3BFBBA28" w14:textId="77777777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</w:p>
    <w:p w:rsidRPr="004909E1" w:rsidR="004909E1" w:rsidP="004909E1" w:rsidRDefault="00602070" w14:paraId="73EF10B3" w14:textId="5C2DC261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  <w:r>
        <w:rPr>
          <w:rFonts w:ascii="Times New Roman" w:hAnsi="Times New Roman" w:eastAsiaTheme="minorHAnsi"/>
          <w:b/>
          <w:sz w:val="24"/>
          <w:szCs w:val="24"/>
          <w:lang w:val="ru-RU"/>
        </w:rPr>
        <w:t>ПОЗИЦИЯ</w:t>
      </w:r>
      <w:r w:rsidRPr="004909E1" w:rsid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: Координатор исследовательской группы </w:t>
      </w:r>
      <w:r w:rsidRPr="004909E1" w:rsidR="004909E1">
        <w:rPr>
          <w:rFonts w:ascii="Times New Roman" w:hAnsi="Times New Roman" w:eastAsiaTheme="minorHAnsi"/>
          <w:bCs w:val="0"/>
          <w:sz w:val="24"/>
          <w:szCs w:val="24"/>
        </w:rPr>
        <w:t>JDR</w:t>
      </w:r>
      <w:r w:rsidRPr="004909E1" w:rsid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3</w:t>
      </w:r>
    </w:p>
    <w:p w:rsidRPr="004909E1" w:rsidR="004909E1" w:rsidP="004909E1" w:rsidRDefault="004909E1" w14:paraId="35608CE7" w14:textId="77777777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</w:p>
    <w:p w:rsidRPr="004909E1" w:rsidR="004909E1" w:rsidP="004909E1" w:rsidRDefault="004909E1" w14:paraId="540A46B8" w14:textId="1B020A59">
      <w:pPr>
        <w:jc w:val="both"/>
        <w:rPr>
          <w:rFonts w:ascii="Times New Roman" w:hAnsi="Times New Roman" w:eastAsiaTheme="minorHAnsi"/>
          <w:b/>
          <w:sz w:val="24"/>
          <w:szCs w:val="24"/>
          <w:lang w:val="ru-RU"/>
        </w:rPr>
      </w:pPr>
      <w:r w:rsidRPr="004909E1">
        <w:rPr>
          <w:rFonts w:ascii="Times New Roman" w:hAnsi="Times New Roman" w:eastAsiaTheme="minorHAnsi"/>
          <w:b/>
          <w:sz w:val="24"/>
          <w:szCs w:val="24"/>
          <w:lang w:val="ru-RU"/>
        </w:rPr>
        <w:t>ВВЕД</w:t>
      </w:r>
      <w:r w:rsidR="00315DC8">
        <w:rPr>
          <w:rFonts w:ascii="Times New Roman" w:hAnsi="Times New Roman" w:eastAsiaTheme="minorHAnsi"/>
          <w:b/>
          <w:sz w:val="24"/>
          <w:szCs w:val="24"/>
          <w:lang w:val="ru-RU"/>
        </w:rPr>
        <w:t>Е</w:t>
      </w:r>
      <w:r w:rsidRPr="004909E1">
        <w:rPr>
          <w:rFonts w:ascii="Times New Roman" w:hAnsi="Times New Roman" w:eastAsiaTheme="minorHAnsi"/>
          <w:b/>
          <w:sz w:val="24"/>
          <w:szCs w:val="24"/>
          <w:lang w:val="ru-RU"/>
        </w:rPr>
        <w:t xml:space="preserve">НИЕ </w:t>
      </w:r>
    </w:p>
    <w:p w:rsidRPr="004909E1" w:rsidR="004909E1" w:rsidP="004909E1" w:rsidRDefault="004909E1" w14:paraId="2947E1A7" w14:textId="0B447061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Пятилетний проект «Безопасная миграция в Центральной Азии» (</w:t>
      </w:r>
      <w:r w:rsidRPr="004909E1">
        <w:rPr>
          <w:rFonts w:ascii="Times New Roman" w:hAnsi="Times New Roman" w:eastAsiaTheme="minorHAnsi"/>
          <w:bCs w:val="0"/>
          <w:sz w:val="24"/>
          <w:szCs w:val="24"/>
        </w:rPr>
        <w:t>SMICA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), финансируемый </w:t>
      </w:r>
      <w:r w:rsidR="00602070">
        <w:rPr>
          <w:rFonts w:ascii="Times New Roman" w:hAnsi="Times New Roman" w:eastAsiaTheme="minorHAnsi"/>
          <w:bCs w:val="0"/>
          <w:sz w:val="24"/>
          <w:szCs w:val="24"/>
          <w:lang w:val="ru-RU"/>
        </w:rPr>
        <w:t>ЮСАИД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и реализуемый </w:t>
      </w:r>
      <w:proofErr w:type="spellStart"/>
      <w:r w:rsidR="00602070">
        <w:rPr>
          <w:rFonts w:ascii="Times New Roman" w:hAnsi="Times New Roman" w:eastAsiaTheme="minorHAnsi"/>
          <w:bCs w:val="0"/>
          <w:sz w:val="24"/>
          <w:szCs w:val="24"/>
          <w:lang w:val="ru-RU"/>
        </w:rPr>
        <w:t>Винрок</w:t>
      </w:r>
      <w:proofErr w:type="spellEnd"/>
      <w:r w:rsidR="00602070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</w:t>
      </w:r>
      <w:proofErr w:type="spellStart"/>
      <w:r w:rsidR="00602070">
        <w:rPr>
          <w:rFonts w:ascii="Times New Roman" w:hAnsi="Times New Roman" w:eastAsiaTheme="minorHAnsi"/>
          <w:bCs w:val="0"/>
          <w:sz w:val="24"/>
          <w:szCs w:val="24"/>
          <w:lang w:val="ru-RU"/>
        </w:rPr>
        <w:t>Интернешенл</w:t>
      </w:r>
      <w:proofErr w:type="spellEnd"/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(</w:t>
      </w:r>
      <w:r w:rsidR="00602070">
        <w:rPr>
          <w:rFonts w:ascii="Times New Roman" w:hAnsi="Times New Roman" w:eastAsiaTheme="minorHAnsi"/>
          <w:bCs w:val="0"/>
          <w:sz w:val="24"/>
          <w:szCs w:val="24"/>
          <w:lang w:val="ru-RU"/>
        </w:rPr>
        <w:t>ВИ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), направлен на усиление взаимной ответственности всех заинтересованных сторон</w:t>
      </w:r>
      <w:r w:rsidR="00602070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в их усилиях по предотвращению торговли людьми (</w:t>
      </w:r>
      <w:r w:rsidR="00C57A5E">
        <w:rPr>
          <w:rFonts w:ascii="Times New Roman" w:hAnsi="Times New Roman" w:eastAsiaTheme="minorHAnsi"/>
          <w:bCs w:val="0"/>
          <w:sz w:val="24"/>
          <w:szCs w:val="24"/>
          <w:lang w:val="ru-RU"/>
        </w:rPr>
        <w:t>ТЛ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)</w:t>
      </w:r>
      <w:proofErr w:type="gramStart"/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.</w:t>
      </w:r>
      <w:proofErr w:type="gramEnd"/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и принудительного труда, защиты выживших и содействия безопасной миграции. </w:t>
      </w:r>
      <w:r w:rsidRPr="004909E1">
        <w:rPr>
          <w:rFonts w:ascii="Times New Roman" w:hAnsi="Times New Roman" w:eastAsiaTheme="minorHAnsi"/>
          <w:bCs w:val="0"/>
          <w:sz w:val="24"/>
          <w:szCs w:val="24"/>
        </w:rPr>
        <w:t>SMICA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поддерживает усиление двусторонних и многос</w:t>
      </w:r>
      <w:r w:rsidR="00C57A5E">
        <w:rPr>
          <w:rFonts w:ascii="Times New Roman" w:hAnsi="Times New Roman" w:eastAsiaTheme="minorHAnsi"/>
          <w:bCs w:val="0"/>
          <w:sz w:val="24"/>
          <w:szCs w:val="24"/>
          <w:lang w:val="ru-RU"/>
        </w:rPr>
        <w:t>торонних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стратегий и действий по содействию миграции, основанной на правах человека, и борьбе с торговлей людьми и принудительным трудом; снижает уязвимость групп риска ко всем формам торговли людьми и принудительного труда; и расширяет и улучшает выявление и помощь жертвам торговли людьми.</w:t>
      </w:r>
    </w:p>
    <w:p w:rsidR="00602070" w:rsidP="004909E1" w:rsidRDefault="00602070" w14:paraId="01EBFADA" w14:textId="77777777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</w:p>
    <w:p w:rsidRPr="00602070" w:rsidR="004909E1" w:rsidP="004909E1" w:rsidRDefault="00602070" w14:paraId="45A89138" w14:textId="3AEDBAB4">
      <w:pPr>
        <w:jc w:val="both"/>
        <w:rPr>
          <w:rFonts w:ascii="Times New Roman" w:hAnsi="Times New Roman" w:eastAsiaTheme="minorHAnsi"/>
          <w:b/>
          <w:sz w:val="24"/>
          <w:szCs w:val="24"/>
          <w:lang w:val="ru-RU"/>
        </w:rPr>
      </w:pPr>
      <w:r>
        <w:rPr>
          <w:rFonts w:ascii="Times New Roman" w:hAnsi="Times New Roman" w:eastAsiaTheme="minorHAnsi"/>
          <w:b/>
          <w:sz w:val="24"/>
          <w:szCs w:val="24"/>
          <w:lang w:val="ru-RU"/>
        </w:rPr>
        <w:t>РЕЗЮМЕ ПОЗИЦИИ</w:t>
      </w:r>
    </w:p>
    <w:p w:rsidRPr="004909E1" w:rsidR="004909E1" w:rsidP="004909E1" w:rsidRDefault="004909E1" w14:paraId="6C635BDF" w14:textId="55688726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Программа </w:t>
      </w:r>
      <w:r w:rsidR="00602070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Джона </w:t>
      </w:r>
      <w:proofErr w:type="spellStart"/>
      <w:r w:rsidR="00602070">
        <w:rPr>
          <w:rFonts w:ascii="Times New Roman" w:hAnsi="Times New Roman" w:eastAsiaTheme="minorHAnsi"/>
          <w:bCs w:val="0"/>
          <w:sz w:val="24"/>
          <w:szCs w:val="24"/>
          <w:lang w:val="ru-RU"/>
        </w:rPr>
        <w:t>Д.Рокфеллера</w:t>
      </w:r>
      <w:proofErr w:type="spellEnd"/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</w:t>
      </w:r>
      <w:r w:rsidRPr="004909E1">
        <w:rPr>
          <w:rFonts w:ascii="Times New Roman" w:hAnsi="Times New Roman" w:eastAsiaTheme="minorHAnsi"/>
          <w:bCs w:val="0"/>
          <w:sz w:val="24"/>
          <w:szCs w:val="24"/>
        </w:rPr>
        <w:t>III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</w:t>
      </w:r>
      <w:r w:rsidR="00602070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ВИ 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(</w:t>
      </w:r>
      <w:r w:rsidRPr="004909E1">
        <w:rPr>
          <w:rFonts w:ascii="Times New Roman" w:hAnsi="Times New Roman" w:eastAsiaTheme="minorHAnsi"/>
          <w:bCs w:val="0"/>
          <w:sz w:val="24"/>
          <w:szCs w:val="24"/>
        </w:rPr>
        <w:t>JDR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3) продвигает молодых независимых исследователей в области социальных наук и укрепляет аналитические навыки у молодых специалистов, предоставляя гранты междисциплинарным группам </w:t>
      </w:r>
      <w:r w:rsidR="00B15F99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по 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прикладны</w:t>
      </w:r>
      <w:r w:rsidR="00B15F99">
        <w:rPr>
          <w:rFonts w:ascii="Times New Roman" w:hAnsi="Times New Roman" w:eastAsiaTheme="minorHAnsi"/>
          <w:bCs w:val="0"/>
          <w:sz w:val="24"/>
          <w:szCs w:val="24"/>
          <w:lang w:val="ru-RU"/>
        </w:rPr>
        <w:t>м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исследовани</w:t>
      </w:r>
      <w:r w:rsidR="00B15F99">
        <w:rPr>
          <w:rFonts w:ascii="Times New Roman" w:hAnsi="Times New Roman" w:eastAsiaTheme="minorHAnsi"/>
          <w:bCs w:val="0"/>
          <w:sz w:val="24"/>
          <w:szCs w:val="24"/>
          <w:lang w:val="ru-RU"/>
        </w:rPr>
        <w:t>ям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. Темы исследований сосредоточены на проблемах развития, с которыми сталкиваются группы</w:t>
      </w:r>
      <w:r w:rsidR="00B15F99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лиц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, находящиеся в неблагоприятном положении, в том числе женщины, молодежь, этнические меньшинства, лица с ограниченными возможностями и группы </w:t>
      </w:r>
      <w:r w:rsidR="00B15F99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лиц 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с низким доходом. </w:t>
      </w:r>
      <w:r w:rsidRPr="004909E1">
        <w:rPr>
          <w:rFonts w:ascii="Times New Roman" w:hAnsi="Times New Roman" w:eastAsiaTheme="minorHAnsi"/>
          <w:bCs w:val="0"/>
          <w:sz w:val="24"/>
          <w:szCs w:val="24"/>
        </w:rPr>
        <w:t>SMICA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будет использовать эту программу для проведения региональных исследований с упором на миграцию из Кыргызстана в Казахстан. Темы исследований будут обсуждаться с соответствующими страновыми </w:t>
      </w:r>
      <w:r w:rsidR="00B15F99">
        <w:rPr>
          <w:rFonts w:ascii="Times New Roman" w:hAnsi="Times New Roman" w:eastAsiaTheme="minorHAnsi"/>
          <w:bCs w:val="0"/>
          <w:sz w:val="24"/>
          <w:szCs w:val="24"/>
          <w:lang w:val="ru-RU"/>
        </w:rPr>
        <w:t>офисами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</w:t>
      </w:r>
      <w:r w:rsidRPr="004909E1">
        <w:rPr>
          <w:rFonts w:ascii="Times New Roman" w:hAnsi="Times New Roman" w:eastAsiaTheme="minorHAnsi"/>
          <w:bCs w:val="0"/>
          <w:sz w:val="24"/>
          <w:szCs w:val="24"/>
        </w:rPr>
        <w:t>SMICA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и</w:t>
      </w:r>
      <w:r w:rsidR="00B15F99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организациями гражданского общества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.</w:t>
      </w:r>
    </w:p>
    <w:p w:rsidRPr="004909E1" w:rsidR="004909E1" w:rsidP="004909E1" w:rsidRDefault="004909E1" w14:paraId="3AC87DF6" w14:textId="77777777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</w:p>
    <w:p w:rsidRPr="004909E1" w:rsidR="004909E1" w:rsidP="004909E1" w:rsidRDefault="004909E1" w14:paraId="38951B43" w14:textId="28028EDF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  <w:r w:rsidRPr="004909E1">
        <w:rPr>
          <w:rFonts w:ascii="Times New Roman" w:hAnsi="Times New Roman" w:eastAsiaTheme="minorHAnsi"/>
          <w:bCs w:val="0"/>
          <w:sz w:val="24"/>
          <w:szCs w:val="24"/>
        </w:rPr>
        <w:t>SMICA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ищет консультанта</w:t>
      </w:r>
      <w:r w:rsidR="00B15F99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с предполагаемой занятостью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</w:t>
      </w:r>
      <w:r w:rsidR="00A54ED8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в 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50 %, с опытом работы в области </w:t>
      </w:r>
      <w:r w:rsidR="00B15F99">
        <w:rPr>
          <w:rFonts w:ascii="Times New Roman" w:hAnsi="Times New Roman" w:eastAsiaTheme="minorHAnsi"/>
          <w:bCs w:val="0"/>
          <w:sz w:val="24"/>
          <w:szCs w:val="24"/>
          <w:lang w:val="ru-RU"/>
        </w:rPr>
        <w:t>противодействия торговли людьми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и безопасной миграции или другой соответствующей дисциплины для разработки и управления грантом на исследования в рамках проекта </w:t>
      </w:r>
      <w:r w:rsidRPr="004909E1">
        <w:rPr>
          <w:rFonts w:ascii="Times New Roman" w:hAnsi="Times New Roman" w:eastAsiaTheme="minorHAnsi"/>
          <w:bCs w:val="0"/>
          <w:sz w:val="24"/>
          <w:szCs w:val="24"/>
        </w:rPr>
        <w:t>SMICA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. Исследовательская группа будет находиться в Казахстане и Кыргызстане; консультанту нужно будет регулярно ездить в обе страны или вести удаленную работу, если ситуация не позвол</w:t>
      </w:r>
      <w:r w:rsidR="00B15F99">
        <w:rPr>
          <w:rFonts w:ascii="Times New Roman" w:hAnsi="Times New Roman" w:eastAsiaTheme="minorHAnsi"/>
          <w:bCs w:val="0"/>
          <w:sz w:val="24"/>
          <w:szCs w:val="24"/>
          <w:lang w:val="ru-RU"/>
        </w:rPr>
        <w:t>и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т путешествовать.</w:t>
      </w:r>
    </w:p>
    <w:p w:rsidRPr="004909E1" w:rsidR="004909E1" w:rsidP="004909E1" w:rsidRDefault="004909E1" w14:paraId="4B43AB76" w14:textId="77777777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</w:p>
    <w:p w:rsidRPr="00B15F99" w:rsidR="004909E1" w:rsidP="004909E1" w:rsidRDefault="004909E1" w14:paraId="35B166C4" w14:textId="77777777">
      <w:pPr>
        <w:jc w:val="both"/>
        <w:rPr>
          <w:rFonts w:ascii="Times New Roman" w:hAnsi="Times New Roman" w:eastAsiaTheme="minorHAnsi"/>
          <w:b/>
          <w:sz w:val="24"/>
          <w:szCs w:val="24"/>
          <w:lang w:val="ru-RU"/>
        </w:rPr>
      </w:pPr>
      <w:r w:rsidRPr="00B15F99">
        <w:rPr>
          <w:rFonts w:ascii="Times New Roman" w:hAnsi="Times New Roman" w:eastAsiaTheme="minorHAnsi"/>
          <w:b/>
          <w:sz w:val="24"/>
          <w:szCs w:val="24"/>
          <w:lang w:val="ru-RU"/>
        </w:rPr>
        <w:t>ОБЯЗАННОСТИ</w:t>
      </w:r>
    </w:p>
    <w:p w:rsidR="008337FB" w:rsidP="004909E1" w:rsidRDefault="004909E1" w14:paraId="606F3902" w14:textId="77777777">
      <w:pPr>
        <w:pStyle w:val="ListParagraph"/>
        <w:numPr>
          <w:ilvl w:val="0"/>
          <w:numId w:val="9"/>
        </w:numPr>
        <w:jc w:val="both"/>
        <w:rPr>
          <w:rFonts w:eastAsiaTheme="minorHAnsi"/>
          <w:szCs w:val="24"/>
          <w:lang w:val="ru-RU"/>
        </w:rPr>
      </w:pPr>
      <w:r w:rsidRPr="008337FB">
        <w:rPr>
          <w:rFonts w:eastAsiaTheme="minorHAnsi"/>
          <w:szCs w:val="24"/>
          <w:lang w:val="ru-RU"/>
        </w:rPr>
        <w:t>Проведение двухэтапного конкурса на исследовательский грант</w:t>
      </w:r>
    </w:p>
    <w:p w:rsidR="008337FB" w:rsidP="00E46C25" w:rsidRDefault="004909E1" w14:paraId="618689E8" w14:textId="40CA07D2">
      <w:pPr>
        <w:pStyle w:val="ListParagraph"/>
        <w:numPr>
          <w:ilvl w:val="0"/>
          <w:numId w:val="9"/>
        </w:numPr>
        <w:jc w:val="both"/>
        <w:rPr>
          <w:rFonts w:eastAsiaTheme="minorHAnsi"/>
          <w:szCs w:val="24"/>
          <w:lang w:val="ru-RU"/>
        </w:rPr>
      </w:pPr>
      <w:r w:rsidRPr="008337FB">
        <w:rPr>
          <w:rFonts w:eastAsiaTheme="minorHAnsi"/>
          <w:szCs w:val="24"/>
          <w:lang w:val="ru-RU"/>
        </w:rPr>
        <w:t xml:space="preserve">Работа с персоналом проекта </w:t>
      </w:r>
      <w:r w:rsidRPr="008337FB">
        <w:rPr>
          <w:rFonts w:eastAsiaTheme="minorHAnsi"/>
          <w:szCs w:val="24"/>
        </w:rPr>
        <w:t>SMICA</w:t>
      </w:r>
      <w:r w:rsidRPr="008337FB">
        <w:rPr>
          <w:rFonts w:eastAsiaTheme="minorHAnsi"/>
          <w:szCs w:val="24"/>
          <w:lang w:val="ru-RU"/>
        </w:rPr>
        <w:t xml:space="preserve">, персоналом головного офиса </w:t>
      </w:r>
      <w:r w:rsidR="008337FB">
        <w:rPr>
          <w:rFonts w:eastAsiaTheme="minorHAnsi"/>
          <w:szCs w:val="24"/>
          <w:lang w:val="ru-RU"/>
        </w:rPr>
        <w:t>ВИ</w:t>
      </w:r>
      <w:r w:rsidRPr="008337FB">
        <w:rPr>
          <w:rFonts w:eastAsiaTheme="minorHAnsi"/>
          <w:szCs w:val="24"/>
          <w:lang w:val="ru-RU"/>
        </w:rPr>
        <w:t xml:space="preserve"> и экспертами в стране для подготовки запросов на планирование концепций грантов по выбранной теме исследования.</w:t>
      </w:r>
    </w:p>
    <w:p w:rsidR="008337FB" w:rsidP="008A1582" w:rsidRDefault="004909E1" w14:paraId="77DFD81A" w14:textId="78B7C40D">
      <w:pPr>
        <w:pStyle w:val="ListParagraph"/>
        <w:numPr>
          <w:ilvl w:val="0"/>
          <w:numId w:val="9"/>
        </w:numPr>
        <w:jc w:val="both"/>
        <w:rPr>
          <w:rFonts w:eastAsiaTheme="minorHAnsi"/>
          <w:szCs w:val="24"/>
          <w:lang w:val="ru-RU"/>
        </w:rPr>
      </w:pPr>
      <w:r w:rsidRPr="008337FB">
        <w:rPr>
          <w:rFonts w:eastAsiaTheme="minorHAnsi"/>
          <w:szCs w:val="24"/>
          <w:lang w:val="ru-RU"/>
        </w:rPr>
        <w:t xml:space="preserve">Совместно с командой </w:t>
      </w:r>
      <w:r w:rsidRPr="008337FB">
        <w:rPr>
          <w:rFonts w:eastAsiaTheme="minorHAnsi"/>
          <w:szCs w:val="24"/>
        </w:rPr>
        <w:t>SMICA</w:t>
      </w:r>
      <w:r w:rsidRPr="008337FB">
        <w:rPr>
          <w:rFonts w:eastAsiaTheme="minorHAnsi"/>
          <w:szCs w:val="24"/>
          <w:lang w:val="ru-RU"/>
        </w:rPr>
        <w:t xml:space="preserve"> определ</w:t>
      </w:r>
      <w:r w:rsidR="008337FB">
        <w:rPr>
          <w:rFonts w:eastAsiaTheme="minorHAnsi"/>
          <w:szCs w:val="24"/>
          <w:lang w:val="ru-RU"/>
        </w:rPr>
        <w:t>ение</w:t>
      </w:r>
      <w:r w:rsidRPr="008337FB">
        <w:rPr>
          <w:rFonts w:eastAsiaTheme="minorHAnsi"/>
          <w:szCs w:val="24"/>
          <w:lang w:val="ru-RU"/>
        </w:rPr>
        <w:t xml:space="preserve"> экспертов для работы в консультативном комитете по конкурсу грантов.</w:t>
      </w:r>
    </w:p>
    <w:p w:rsidR="008337FB" w:rsidP="00856216" w:rsidRDefault="004909E1" w14:paraId="54D9EF5F" w14:textId="6346DF6D">
      <w:pPr>
        <w:pStyle w:val="ListParagraph"/>
        <w:numPr>
          <w:ilvl w:val="0"/>
          <w:numId w:val="9"/>
        </w:numPr>
        <w:jc w:val="both"/>
        <w:rPr>
          <w:rFonts w:eastAsiaTheme="minorHAnsi"/>
          <w:szCs w:val="24"/>
          <w:lang w:val="ru-RU"/>
        </w:rPr>
      </w:pPr>
      <w:r w:rsidRPr="008337FB">
        <w:rPr>
          <w:rFonts w:eastAsiaTheme="minorHAnsi"/>
          <w:szCs w:val="24"/>
          <w:lang w:val="ru-RU"/>
        </w:rPr>
        <w:t>Проведение конкурса</w:t>
      </w:r>
      <w:r w:rsidR="00160967">
        <w:rPr>
          <w:rFonts w:eastAsiaTheme="minorHAnsi"/>
          <w:szCs w:val="24"/>
          <w:lang w:val="ru-RU"/>
        </w:rPr>
        <w:t xml:space="preserve"> по</w:t>
      </w:r>
      <w:r w:rsidRPr="008337FB">
        <w:rPr>
          <w:rFonts w:eastAsiaTheme="minorHAnsi"/>
          <w:szCs w:val="24"/>
          <w:lang w:val="ru-RU"/>
        </w:rPr>
        <w:t xml:space="preserve"> грант</w:t>
      </w:r>
      <w:r w:rsidR="00160967">
        <w:rPr>
          <w:rFonts w:eastAsiaTheme="minorHAnsi"/>
          <w:szCs w:val="24"/>
          <w:lang w:val="ru-RU"/>
        </w:rPr>
        <w:t>у</w:t>
      </w:r>
      <w:r w:rsidRPr="008337FB">
        <w:rPr>
          <w:rFonts w:eastAsiaTheme="minorHAnsi"/>
          <w:szCs w:val="24"/>
          <w:lang w:val="ru-RU"/>
        </w:rPr>
        <w:t>, содействие консультативному</w:t>
      </w:r>
      <w:r w:rsidR="00160967">
        <w:rPr>
          <w:rFonts w:eastAsiaTheme="minorHAnsi"/>
          <w:szCs w:val="24"/>
          <w:lang w:val="ru-RU"/>
        </w:rPr>
        <w:t xml:space="preserve"> </w:t>
      </w:r>
      <w:r w:rsidRPr="008337FB">
        <w:rPr>
          <w:rFonts w:eastAsiaTheme="minorHAnsi"/>
          <w:szCs w:val="24"/>
          <w:lang w:val="ru-RU"/>
        </w:rPr>
        <w:t>комитету в выборе победителей на этапах планирования гранта и п</w:t>
      </w:r>
      <w:r w:rsidR="00160967">
        <w:rPr>
          <w:rFonts w:eastAsiaTheme="minorHAnsi"/>
          <w:szCs w:val="24"/>
          <w:lang w:val="ru-RU"/>
        </w:rPr>
        <w:t xml:space="preserve">редоставления </w:t>
      </w:r>
      <w:r w:rsidRPr="008337FB">
        <w:rPr>
          <w:rFonts w:eastAsiaTheme="minorHAnsi"/>
          <w:szCs w:val="24"/>
          <w:lang w:val="ru-RU"/>
        </w:rPr>
        <w:t>гранта.</w:t>
      </w:r>
    </w:p>
    <w:p w:rsidR="008337FB" w:rsidP="00447B40" w:rsidRDefault="004909E1" w14:paraId="026EAAF0" w14:textId="7058A017">
      <w:pPr>
        <w:pStyle w:val="ListParagraph"/>
        <w:numPr>
          <w:ilvl w:val="0"/>
          <w:numId w:val="9"/>
        </w:numPr>
        <w:jc w:val="both"/>
        <w:rPr>
          <w:rFonts w:eastAsiaTheme="minorHAnsi"/>
          <w:szCs w:val="24"/>
          <w:lang w:val="ru-RU"/>
        </w:rPr>
      </w:pPr>
      <w:r w:rsidRPr="008337FB">
        <w:rPr>
          <w:rFonts w:eastAsiaTheme="minorHAnsi"/>
          <w:szCs w:val="24"/>
          <w:lang w:val="ru-RU"/>
        </w:rPr>
        <w:t>Управл</w:t>
      </w:r>
      <w:r w:rsidR="00C64EE0">
        <w:rPr>
          <w:rFonts w:eastAsiaTheme="minorHAnsi"/>
          <w:szCs w:val="24"/>
          <w:lang w:val="ru-RU"/>
        </w:rPr>
        <w:t xml:space="preserve">ение </w:t>
      </w:r>
      <w:r w:rsidRPr="008337FB">
        <w:rPr>
          <w:rFonts w:eastAsiaTheme="minorHAnsi"/>
          <w:szCs w:val="24"/>
          <w:lang w:val="ru-RU"/>
        </w:rPr>
        <w:t>годичным грантом на прикладн</w:t>
      </w:r>
      <w:r w:rsidR="00160967">
        <w:rPr>
          <w:rFonts w:eastAsiaTheme="minorHAnsi"/>
          <w:szCs w:val="24"/>
          <w:lang w:val="ru-RU"/>
        </w:rPr>
        <w:t>о</w:t>
      </w:r>
      <w:r w:rsidRPr="008337FB">
        <w:rPr>
          <w:rFonts w:eastAsiaTheme="minorHAnsi"/>
          <w:szCs w:val="24"/>
          <w:lang w:val="ru-RU"/>
        </w:rPr>
        <w:t>е исследовани</w:t>
      </w:r>
      <w:r w:rsidR="00160967">
        <w:rPr>
          <w:rFonts w:eastAsiaTheme="minorHAnsi"/>
          <w:szCs w:val="24"/>
          <w:lang w:val="ru-RU"/>
        </w:rPr>
        <w:t>е</w:t>
      </w:r>
    </w:p>
    <w:p w:rsidRPr="008337FB" w:rsidR="004909E1" w:rsidP="00447B40" w:rsidRDefault="004909E1" w14:paraId="1E302491" w14:textId="01B6B38E">
      <w:pPr>
        <w:pStyle w:val="ListParagraph"/>
        <w:numPr>
          <w:ilvl w:val="0"/>
          <w:numId w:val="9"/>
        </w:numPr>
        <w:jc w:val="both"/>
        <w:rPr>
          <w:rFonts w:eastAsiaTheme="minorHAnsi"/>
          <w:szCs w:val="24"/>
          <w:lang w:val="ru-RU"/>
        </w:rPr>
      </w:pPr>
      <w:r w:rsidRPr="008337FB">
        <w:rPr>
          <w:rFonts w:eastAsiaTheme="minorHAnsi"/>
          <w:szCs w:val="24"/>
          <w:lang w:val="ru-RU"/>
        </w:rPr>
        <w:t xml:space="preserve">Работа с </w:t>
      </w:r>
      <w:r w:rsidR="00C64EE0">
        <w:rPr>
          <w:rFonts w:eastAsiaTheme="minorHAnsi"/>
          <w:szCs w:val="24"/>
          <w:lang w:val="ru-RU"/>
        </w:rPr>
        <w:t>к</w:t>
      </w:r>
      <w:r w:rsidRPr="008337FB">
        <w:rPr>
          <w:rFonts w:eastAsiaTheme="minorHAnsi"/>
          <w:szCs w:val="24"/>
          <w:lang w:val="ru-RU"/>
        </w:rPr>
        <w:t xml:space="preserve">онсультативным комитетом над </w:t>
      </w:r>
      <w:r w:rsidR="00160967">
        <w:rPr>
          <w:rFonts w:eastAsiaTheme="minorHAnsi"/>
          <w:szCs w:val="24"/>
          <w:lang w:val="ru-RU"/>
        </w:rPr>
        <w:t>финализацией</w:t>
      </w:r>
      <w:r w:rsidRPr="008337FB">
        <w:rPr>
          <w:rFonts w:eastAsiaTheme="minorHAnsi"/>
          <w:szCs w:val="24"/>
          <w:lang w:val="ru-RU"/>
        </w:rPr>
        <w:t xml:space="preserve"> бюджета исследовательского гранта и объема работ.</w:t>
      </w:r>
    </w:p>
    <w:p w:rsidRPr="008337FB" w:rsidR="004909E1" w:rsidP="00DA59B0" w:rsidRDefault="00DA59B0" w14:paraId="37F79123" w14:textId="6AE15048">
      <w:pPr>
        <w:pStyle w:val="ListParagraph"/>
        <w:numPr>
          <w:ilvl w:val="1"/>
          <w:numId w:val="11"/>
        </w:numPr>
        <w:ind w:left="709" w:hanging="425"/>
        <w:jc w:val="both"/>
        <w:rPr>
          <w:rFonts w:eastAsiaTheme="minorHAnsi"/>
          <w:szCs w:val="24"/>
          <w:lang w:val="ru-RU"/>
        </w:rPr>
      </w:pPr>
      <w:r>
        <w:rPr>
          <w:rFonts w:eastAsiaTheme="minorHAnsi"/>
          <w:szCs w:val="24"/>
          <w:lang w:val="ru-RU"/>
        </w:rPr>
        <w:t>Коммуникации</w:t>
      </w:r>
      <w:r w:rsidRPr="008337FB" w:rsidR="004909E1">
        <w:rPr>
          <w:rFonts w:eastAsiaTheme="minorHAnsi"/>
          <w:szCs w:val="24"/>
          <w:lang w:val="ru-RU"/>
        </w:rPr>
        <w:t xml:space="preserve"> с персоналом проекта </w:t>
      </w:r>
      <w:r w:rsidRPr="008337FB" w:rsidR="004909E1">
        <w:rPr>
          <w:rFonts w:eastAsiaTheme="minorHAnsi"/>
          <w:szCs w:val="24"/>
        </w:rPr>
        <w:t>SMICA</w:t>
      </w:r>
      <w:r w:rsidRPr="008337FB" w:rsidR="004909E1">
        <w:rPr>
          <w:rFonts w:eastAsiaTheme="minorHAnsi"/>
          <w:szCs w:val="24"/>
          <w:lang w:val="ru-RU"/>
        </w:rPr>
        <w:t xml:space="preserve">, персоналом главного офиса </w:t>
      </w:r>
      <w:r w:rsidRPr="008337FB" w:rsidR="004909E1">
        <w:rPr>
          <w:rFonts w:eastAsiaTheme="minorHAnsi"/>
          <w:szCs w:val="24"/>
        </w:rPr>
        <w:t>JDR</w:t>
      </w:r>
      <w:r w:rsidRPr="008337FB" w:rsidR="004909E1">
        <w:rPr>
          <w:rFonts w:eastAsiaTheme="minorHAnsi"/>
          <w:szCs w:val="24"/>
          <w:lang w:val="ru-RU"/>
        </w:rPr>
        <w:t xml:space="preserve"> 3</w:t>
      </w:r>
      <w:r>
        <w:rPr>
          <w:rFonts w:eastAsiaTheme="minorHAnsi"/>
          <w:szCs w:val="24"/>
          <w:lang w:val="ru-RU"/>
        </w:rPr>
        <w:t xml:space="preserve"> </w:t>
      </w:r>
      <w:r w:rsidRPr="008337FB" w:rsidR="004909E1">
        <w:rPr>
          <w:rFonts w:eastAsiaTheme="minorHAnsi"/>
          <w:szCs w:val="24"/>
          <w:lang w:val="ru-RU"/>
        </w:rPr>
        <w:t xml:space="preserve">и экспертами в стране о ходе работы и результатах исследовательской группы </w:t>
      </w:r>
      <w:r w:rsidRPr="008337FB" w:rsidR="004909E1">
        <w:rPr>
          <w:rFonts w:eastAsiaTheme="minorHAnsi"/>
          <w:szCs w:val="24"/>
        </w:rPr>
        <w:t>JDR</w:t>
      </w:r>
      <w:r w:rsidRPr="008337FB" w:rsidR="004909E1">
        <w:rPr>
          <w:rFonts w:eastAsiaTheme="minorHAnsi"/>
          <w:szCs w:val="24"/>
          <w:lang w:val="ru-RU"/>
        </w:rPr>
        <w:t xml:space="preserve"> 3</w:t>
      </w:r>
      <w:r>
        <w:rPr>
          <w:rFonts w:eastAsiaTheme="minorHAnsi"/>
          <w:szCs w:val="24"/>
          <w:lang w:val="ru-RU"/>
        </w:rPr>
        <w:t xml:space="preserve"> </w:t>
      </w:r>
      <w:r>
        <w:rPr>
          <w:rFonts w:eastAsiaTheme="minorHAnsi"/>
          <w:szCs w:val="24"/>
          <w:lang w:val="ru-RU"/>
        </w:rPr>
        <w:lastRenderedPageBreak/>
        <w:t xml:space="preserve">касательно своевременности исполнения </w:t>
      </w:r>
      <w:r w:rsidRPr="008337FB" w:rsidR="004909E1">
        <w:rPr>
          <w:rFonts w:eastAsiaTheme="minorHAnsi"/>
          <w:szCs w:val="24"/>
          <w:lang w:val="ru-RU"/>
        </w:rPr>
        <w:t>исследовани</w:t>
      </w:r>
      <w:r>
        <w:rPr>
          <w:rFonts w:eastAsiaTheme="minorHAnsi"/>
          <w:szCs w:val="24"/>
          <w:lang w:val="ru-RU"/>
        </w:rPr>
        <w:t>я</w:t>
      </w:r>
      <w:r w:rsidRPr="008337FB" w:rsidR="004909E1">
        <w:rPr>
          <w:rFonts w:eastAsiaTheme="minorHAnsi"/>
          <w:szCs w:val="24"/>
          <w:lang w:val="ru-RU"/>
        </w:rPr>
        <w:t xml:space="preserve"> и </w:t>
      </w:r>
      <w:r>
        <w:rPr>
          <w:rFonts w:eastAsiaTheme="minorHAnsi"/>
          <w:szCs w:val="24"/>
          <w:lang w:val="ru-RU"/>
        </w:rPr>
        <w:t>соблюдения</w:t>
      </w:r>
      <w:r w:rsidRPr="008337FB" w:rsidR="004909E1">
        <w:rPr>
          <w:rFonts w:eastAsiaTheme="minorHAnsi"/>
          <w:szCs w:val="24"/>
          <w:lang w:val="ru-RU"/>
        </w:rPr>
        <w:t xml:space="preserve"> </w:t>
      </w:r>
      <w:r>
        <w:rPr>
          <w:rFonts w:eastAsiaTheme="minorHAnsi"/>
          <w:szCs w:val="24"/>
          <w:lang w:val="ru-RU"/>
        </w:rPr>
        <w:t>рамок</w:t>
      </w:r>
      <w:r w:rsidRPr="008337FB" w:rsidR="004909E1">
        <w:rPr>
          <w:rFonts w:eastAsiaTheme="minorHAnsi"/>
          <w:szCs w:val="24"/>
          <w:lang w:val="ru-RU"/>
        </w:rPr>
        <w:t xml:space="preserve"> бюджета.</w:t>
      </w:r>
    </w:p>
    <w:p w:rsidRPr="008337FB" w:rsidR="004909E1" w:rsidP="00DA59B0" w:rsidRDefault="004909E1" w14:paraId="2F87C9FA" w14:textId="6E8B17E8">
      <w:pPr>
        <w:pStyle w:val="ListParagraph"/>
        <w:numPr>
          <w:ilvl w:val="1"/>
          <w:numId w:val="11"/>
        </w:numPr>
        <w:ind w:left="709" w:hanging="425"/>
        <w:jc w:val="both"/>
        <w:rPr>
          <w:rFonts w:eastAsiaTheme="minorHAnsi"/>
          <w:szCs w:val="24"/>
          <w:lang w:val="ru-RU"/>
        </w:rPr>
      </w:pPr>
      <w:r w:rsidRPr="008337FB">
        <w:rPr>
          <w:rFonts w:eastAsiaTheme="minorHAnsi"/>
          <w:szCs w:val="24"/>
          <w:lang w:val="ru-RU"/>
        </w:rPr>
        <w:t>Оцен</w:t>
      </w:r>
      <w:r w:rsidR="00DA59B0">
        <w:rPr>
          <w:rFonts w:eastAsiaTheme="minorHAnsi"/>
          <w:szCs w:val="24"/>
          <w:lang w:val="ru-RU"/>
        </w:rPr>
        <w:t xml:space="preserve">ка </w:t>
      </w:r>
      <w:r w:rsidRPr="008337FB">
        <w:rPr>
          <w:rFonts w:eastAsiaTheme="minorHAnsi"/>
          <w:szCs w:val="24"/>
          <w:lang w:val="ru-RU"/>
        </w:rPr>
        <w:t>потребности в технической подготовке исследовательских групп, а также определ</w:t>
      </w:r>
      <w:r w:rsidR="00DA59B0">
        <w:rPr>
          <w:rFonts w:eastAsiaTheme="minorHAnsi"/>
          <w:szCs w:val="24"/>
          <w:lang w:val="ru-RU"/>
        </w:rPr>
        <w:t>ение</w:t>
      </w:r>
      <w:r w:rsidRPr="008337FB">
        <w:rPr>
          <w:rFonts w:eastAsiaTheme="minorHAnsi"/>
          <w:szCs w:val="24"/>
          <w:lang w:val="ru-RU"/>
        </w:rPr>
        <w:t xml:space="preserve"> и организ</w:t>
      </w:r>
      <w:r w:rsidR="00DA59B0">
        <w:rPr>
          <w:rFonts w:eastAsiaTheme="minorHAnsi"/>
          <w:szCs w:val="24"/>
          <w:lang w:val="ru-RU"/>
        </w:rPr>
        <w:t>ация</w:t>
      </w:r>
      <w:r w:rsidRPr="008337FB">
        <w:rPr>
          <w:rFonts w:eastAsiaTheme="minorHAnsi"/>
          <w:szCs w:val="24"/>
          <w:lang w:val="ru-RU"/>
        </w:rPr>
        <w:t xml:space="preserve"> соответствующ</w:t>
      </w:r>
      <w:r w:rsidR="00DA59B0">
        <w:rPr>
          <w:rFonts w:eastAsiaTheme="minorHAnsi"/>
          <w:szCs w:val="24"/>
          <w:lang w:val="ru-RU"/>
        </w:rPr>
        <w:t>ей</w:t>
      </w:r>
      <w:r w:rsidRPr="008337FB">
        <w:rPr>
          <w:rFonts w:eastAsiaTheme="minorHAnsi"/>
          <w:szCs w:val="24"/>
          <w:lang w:val="ru-RU"/>
        </w:rPr>
        <w:t xml:space="preserve"> поддержк</w:t>
      </w:r>
      <w:r w:rsidR="00DA59B0">
        <w:rPr>
          <w:rFonts w:eastAsiaTheme="minorHAnsi"/>
          <w:szCs w:val="24"/>
          <w:lang w:val="ru-RU"/>
        </w:rPr>
        <w:t>и</w:t>
      </w:r>
      <w:r w:rsidRPr="008337FB">
        <w:rPr>
          <w:rFonts w:eastAsiaTheme="minorHAnsi"/>
          <w:szCs w:val="24"/>
          <w:lang w:val="ru-RU"/>
        </w:rPr>
        <w:t>.</w:t>
      </w:r>
    </w:p>
    <w:p w:rsidRPr="008337FB" w:rsidR="004909E1" w:rsidP="00DA59B0" w:rsidRDefault="004909E1" w14:paraId="075C42A2" w14:textId="33DEC898">
      <w:pPr>
        <w:pStyle w:val="ListParagraph"/>
        <w:numPr>
          <w:ilvl w:val="1"/>
          <w:numId w:val="11"/>
        </w:numPr>
        <w:ind w:left="709" w:hanging="425"/>
        <w:jc w:val="both"/>
        <w:rPr>
          <w:rFonts w:eastAsiaTheme="minorHAnsi"/>
          <w:szCs w:val="24"/>
          <w:lang w:val="ru-RU"/>
        </w:rPr>
      </w:pPr>
      <w:r w:rsidRPr="008337FB">
        <w:rPr>
          <w:rFonts w:eastAsiaTheme="minorHAnsi"/>
          <w:szCs w:val="24"/>
          <w:lang w:val="ru-RU"/>
        </w:rPr>
        <w:t xml:space="preserve">Координация и проведение 1,5-дневного тренинга программы </w:t>
      </w:r>
      <w:r w:rsidRPr="008337FB">
        <w:rPr>
          <w:rFonts w:eastAsiaTheme="minorHAnsi"/>
          <w:szCs w:val="24"/>
        </w:rPr>
        <w:t>JDR</w:t>
      </w:r>
      <w:r w:rsidRPr="008337FB">
        <w:rPr>
          <w:rFonts w:eastAsiaTheme="minorHAnsi"/>
          <w:szCs w:val="24"/>
          <w:lang w:val="ru-RU"/>
        </w:rPr>
        <w:t xml:space="preserve"> 3 по использованию результатов исследований для информирования </w:t>
      </w:r>
      <w:r w:rsidR="00DA59B0">
        <w:rPr>
          <w:rFonts w:eastAsiaTheme="minorHAnsi"/>
          <w:szCs w:val="24"/>
          <w:lang w:val="ru-RU"/>
        </w:rPr>
        <w:t>к</w:t>
      </w:r>
      <w:r w:rsidRPr="008337FB">
        <w:rPr>
          <w:rFonts w:eastAsiaTheme="minorHAnsi"/>
          <w:szCs w:val="24"/>
          <w:lang w:val="ru-RU"/>
        </w:rPr>
        <w:t>онсультативного комитета и персонал</w:t>
      </w:r>
      <w:r w:rsidR="00DA59B0">
        <w:rPr>
          <w:rFonts w:eastAsiaTheme="minorHAnsi"/>
          <w:szCs w:val="24"/>
          <w:lang w:val="ru-RU"/>
        </w:rPr>
        <w:t>а</w:t>
      </w:r>
      <w:r w:rsidRPr="008337FB">
        <w:rPr>
          <w:rFonts w:eastAsiaTheme="minorHAnsi"/>
          <w:szCs w:val="24"/>
          <w:lang w:val="ru-RU"/>
        </w:rPr>
        <w:t xml:space="preserve"> главного офиса </w:t>
      </w:r>
      <w:r w:rsidRPr="008337FB">
        <w:rPr>
          <w:rFonts w:eastAsiaTheme="minorHAnsi"/>
          <w:szCs w:val="24"/>
        </w:rPr>
        <w:t>JDR</w:t>
      </w:r>
      <w:r w:rsidRPr="008337FB">
        <w:rPr>
          <w:rFonts w:eastAsiaTheme="minorHAnsi"/>
          <w:szCs w:val="24"/>
          <w:lang w:val="ru-RU"/>
        </w:rPr>
        <w:t xml:space="preserve"> 3</w:t>
      </w:r>
      <w:r w:rsidR="00DA59B0">
        <w:rPr>
          <w:rFonts w:eastAsiaTheme="minorHAnsi"/>
          <w:szCs w:val="24"/>
          <w:lang w:val="ru-RU"/>
        </w:rPr>
        <w:t xml:space="preserve"> о </w:t>
      </w:r>
      <w:r w:rsidRPr="008337FB">
        <w:rPr>
          <w:rFonts w:eastAsiaTheme="minorHAnsi"/>
          <w:szCs w:val="24"/>
          <w:lang w:val="ru-RU"/>
        </w:rPr>
        <w:t>проект</w:t>
      </w:r>
      <w:r w:rsidR="00DA59B0">
        <w:rPr>
          <w:rFonts w:eastAsiaTheme="minorHAnsi"/>
          <w:szCs w:val="24"/>
          <w:lang w:val="ru-RU"/>
        </w:rPr>
        <w:t>е</w:t>
      </w:r>
      <w:r w:rsidRPr="008337FB">
        <w:rPr>
          <w:rFonts w:eastAsiaTheme="minorHAnsi"/>
          <w:szCs w:val="24"/>
          <w:lang w:val="ru-RU"/>
        </w:rPr>
        <w:t xml:space="preserve"> и окончательных результат</w:t>
      </w:r>
      <w:r w:rsidR="00DA59B0">
        <w:rPr>
          <w:rFonts w:eastAsiaTheme="minorHAnsi"/>
          <w:szCs w:val="24"/>
          <w:lang w:val="ru-RU"/>
        </w:rPr>
        <w:t>ах</w:t>
      </w:r>
      <w:r w:rsidRPr="008337FB">
        <w:rPr>
          <w:rFonts w:eastAsiaTheme="minorHAnsi"/>
          <w:szCs w:val="24"/>
          <w:lang w:val="ru-RU"/>
        </w:rPr>
        <w:t xml:space="preserve"> исследования.</w:t>
      </w:r>
    </w:p>
    <w:p w:rsidRPr="008337FB" w:rsidR="004909E1" w:rsidP="00DA59B0" w:rsidRDefault="004909E1" w14:paraId="7974E6E9" w14:textId="702CE483">
      <w:pPr>
        <w:pStyle w:val="ListParagraph"/>
        <w:numPr>
          <w:ilvl w:val="1"/>
          <w:numId w:val="11"/>
        </w:numPr>
        <w:ind w:left="709" w:hanging="425"/>
        <w:jc w:val="both"/>
        <w:rPr>
          <w:rFonts w:eastAsiaTheme="minorHAnsi"/>
          <w:szCs w:val="24"/>
          <w:lang w:val="ru-RU"/>
        </w:rPr>
      </w:pPr>
      <w:r w:rsidRPr="008337FB">
        <w:rPr>
          <w:rFonts w:eastAsiaTheme="minorHAnsi"/>
          <w:szCs w:val="24"/>
          <w:lang w:val="ru-RU"/>
        </w:rPr>
        <w:t>Заблаговременно</w:t>
      </w:r>
      <w:r w:rsidR="00A54ED8">
        <w:rPr>
          <w:rFonts w:eastAsiaTheme="minorHAnsi"/>
          <w:szCs w:val="24"/>
          <w:lang w:val="ru-RU"/>
        </w:rPr>
        <w:t>е</w:t>
      </w:r>
      <w:r w:rsidRPr="008337FB">
        <w:rPr>
          <w:rFonts w:eastAsiaTheme="minorHAnsi"/>
          <w:szCs w:val="24"/>
          <w:lang w:val="ru-RU"/>
        </w:rPr>
        <w:t xml:space="preserve"> выявл</w:t>
      </w:r>
      <w:r w:rsidR="00A54ED8">
        <w:rPr>
          <w:rFonts w:eastAsiaTheme="minorHAnsi"/>
          <w:szCs w:val="24"/>
          <w:lang w:val="ru-RU"/>
        </w:rPr>
        <w:t>ение</w:t>
      </w:r>
      <w:r w:rsidRPr="008337FB">
        <w:rPr>
          <w:rFonts w:eastAsiaTheme="minorHAnsi"/>
          <w:szCs w:val="24"/>
          <w:lang w:val="ru-RU"/>
        </w:rPr>
        <w:t xml:space="preserve"> и реш</w:t>
      </w:r>
      <w:r w:rsidR="00A54ED8">
        <w:rPr>
          <w:rFonts w:eastAsiaTheme="minorHAnsi"/>
          <w:szCs w:val="24"/>
          <w:lang w:val="ru-RU"/>
        </w:rPr>
        <w:t>ение</w:t>
      </w:r>
      <w:r w:rsidRPr="008337FB">
        <w:rPr>
          <w:rFonts w:eastAsiaTheme="minorHAnsi"/>
          <w:szCs w:val="24"/>
          <w:lang w:val="ru-RU"/>
        </w:rPr>
        <w:t xml:space="preserve"> проблем, с которыми</w:t>
      </w:r>
      <w:r w:rsidR="00A54ED8">
        <w:rPr>
          <w:rFonts w:eastAsiaTheme="minorHAnsi"/>
          <w:szCs w:val="24"/>
          <w:lang w:val="ru-RU"/>
        </w:rPr>
        <w:t xml:space="preserve"> может</w:t>
      </w:r>
      <w:r w:rsidRPr="008337FB">
        <w:rPr>
          <w:rFonts w:eastAsiaTheme="minorHAnsi"/>
          <w:szCs w:val="24"/>
          <w:lang w:val="ru-RU"/>
        </w:rPr>
        <w:t xml:space="preserve"> сталкива</w:t>
      </w:r>
      <w:r w:rsidR="00A54ED8">
        <w:rPr>
          <w:rFonts w:eastAsiaTheme="minorHAnsi"/>
          <w:szCs w:val="24"/>
          <w:lang w:val="ru-RU"/>
        </w:rPr>
        <w:t>ться</w:t>
      </w:r>
      <w:r w:rsidRPr="008337FB">
        <w:rPr>
          <w:rFonts w:eastAsiaTheme="minorHAnsi"/>
          <w:szCs w:val="24"/>
          <w:lang w:val="ru-RU"/>
        </w:rPr>
        <w:t xml:space="preserve"> исследовательская группа, и </w:t>
      </w:r>
      <w:r w:rsidR="00A54ED8">
        <w:rPr>
          <w:rFonts w:eastAsiaTheme="minorHAnsi"/>
          <w:szCs w:val="24"/>
          <w:lang w:val="ru-RU"/>
        </w:rPr>
        <w:t xml:space="preserve">информирование </w:t>
      </w:r>
      <w:r w:rsidRPr="008337FB">
        <w:rPr>
          <w:rFonts w:eastAsiaTheme="minorHAnsi"/>
          <w:szCs w:val="24"/>
          <w:lang w:val="ru-RU"/>
        </w:rPr>
        <w:t>персонал</w:t>
      </w:r>
      <w:r w:rsidR="00A54ED8">
        <w:rPr>
          <w:rFonts w:eastAsiaTheme="minorHAnsi"/>
          <w:szCs w:val="24"/>
          <w:lang w:val="ru-RU"/>
        </w:rPr>
        <w:t>а</w:t>
      </w:r>
      <w:r w:rsidRPr="008337FB">
        <w:rPr>
          <w:rFonts w:eastAsiaTheme="minorHAnsi"/>
          <w:szCs w:val="24"/>
          <w:lang w:val="ru-RU"/>
        </w:rPr>
        <w:t xml:space="preserve"> </w:t>
      </w:r>
      <w:r w:rsidRPr="008337FB">
        <w:rPr>
          <w:rFonts w:eastAsiaTheme="minorHAnsi"/>
          <w:szCs w:val="24"/>
        </w:rPr>
        <w:t>SMICA</w:t>
      </w:r>
      <w:r w:rsidRPr="008337FB">
        <w:rPr>
          <w:rFonts w:eastAsiaTheme="minorHAnsi"/>
          <w:szCs w:val="24"/>
          <w:lang w:val="ru-RU"/>
        </w:rPr>
        <w:t xml:space="preserve"> и </w:t>
      </w:r>
      <w:r w:rsidR="00A54ED8">
        <w:rPr>
          <w:rFonts w:eastAsiaTheme="minorHAnsi"/>
          <w:szCs w:val="24"/>
          <w:lang w:val="ru-RU"/>
        </w:rPr>
        <w:t>г</w:t>
      </w:r>
      <w:r w:rsidR="00160967">
        <w:rPr>
          <w:rFonts w:eastAsiaTheme="minorHAnsi"/>
          <w:szCs w:val="24"/>
          <w:lang w:val="ru-RU"/>
        </w:rPr>
        <w:t>ла</w:t>
      </w:r>
      <w:r w:rsidR="00A54ED8">
        <w:rPr>
          <w:rFonts w:eastAsiaTheme="minorHAnsi"/>
          <w:szCs w:val="24"/>
          <w:lang w:val="ru-RU"/>
        </w:rPr>
        <w:t xml:space="preserve">вного офиса </w:t>
      </w:r>
      <w:r w:rsidRPr="008337FB">
        <w:rPr>
          <w:rFonts w:eastAsiaTheme="minorHAnsi"/>
          <w:szCs w:val="24"/>
        </w:rPr>
        <w:t>JDR</w:t>
      </w:r>
      <w:r w:rsidRPr="008337FB">
        <w:rPr>
          <w:rFonts w:eastAsiaTheme="minorHAnsi"/>
          <w:szCs w:val="24"/>
          <w:lang w:val="ru-RU"/>
        </w:rPr>
        <w:t xml:space="preserve"> 3</w:t>
      </w:r>
      <w:r w:rsidR="00A54ED8">
        <w:rPr>
          <w:rFonts w:eastAsiaTheme="minorHAnsi"/>
          <w:szCs w:val="24"/>
          <w:lang w:val="ru-RU"/>
        </w:rPr>
        <w:t xml:space="preserve"> о них.</w:t>
      </w:r>
    </w:p>
    <w:p w:rsidRPr="008337FB" w:rsidR="004909E1" w:rsidP="00DA59B0" w:rsidRDefault="004909E1" w14:paraId="14CB8357" w14:textId="4F9842CD">
      <w:pPr>
        <w:pStyle w:val="ListParagraph"/>
        <w:numPr>
          <w:ilvl w:val="1"/>
          <w:numId w:val="11"/>
        </w:numPr>
        <w:ind w:left="709" w:hanging="425"/>
        <w:jc w:val="both"/>
        <w:rPr>
          <w:rFonts w:eastAsiaTheme="minorHAnsi"/>
          <w:szCs w:val="24"/>
          <w:lang w:val="ru-RU"/>
        </w:rPr>
      </w:pPr>
      <w:r w:rsidRPr="008337FB">
        <w:rPr>
          <w:rFonts w:eastAsiaTheme="minorHAnsi"/>
          <w:szCs w:val="24"/>
          <w:lang w:val="ru-RU"/>
        </w:rPr>
        <w:t>Планирова</w:t>
      </w:r>
      <w:r w:rsidR="00A54ED8">
        <w:rPr>
          <w:rFonts w:eastAsiaTheme="minorHAnsi"/>
          <w:szCs w:val="24"/>
          <w:lang w:val="ru-RU"/>
        </w:rPr>
        <w:t>ние</w:t>
      </w:r>
      <w:r w:rsidRPr="008337FB">
        <w:rPr>
          <w:rFonts w:eastAsiaTheme="minorHAnsi"/>
          <w:szCs w:val="24"/>
          <w:lang w:val="ru-RU"/>
        </w:rPr>
        <w:t xml:space="preserve"> и координ</w:t>
      </w:r>
      <w:r w:rsidR="00A54ED8">
        <w:rPr>
          <w:rFonts w:eastAsiaTheme="minorHAnsi"/>
          <w:szCs w:val="24"/>
          <w:lang w:val="ru-RU"/>
        </w:rPr>
        <w:t>ация</w:t>
      </w:r>
      <w:r w:rsidRPr="008337FB">
        <w:rPr>
          <w:rFonts w:eastAsiaTheme="minorHAnsi"/>
          <w:szCs w:val="24"/>
          <w:lang w:val="ru-RU"/>
        </w:rPr>
        <w:t xml:space="preserve"> встреч и мероприяти</w:t>
      </w:r>
      <w:r w:rsidR="00A54ED8">
        <w:rPr>
          <w:rFonts w:eastAsiaTheme="minorHAnsi"/>
          <w:szCs w:val="24"/>
          <w:lang w:val="ru-RU"/>
        </w:rPr>
        <w:t>й</w:t>
      </w:r>
      <w:r w:rsidRPr="008337FB">
        <w:rPr>
          <w:rFonts w:eastAsiaTheme="minorHAnsi"/>
          <w:szCs w:val="24"/>
          <w:lang w:val="ru-RU"/>
        </w:rPr>
        <w:t xml:space="preserve"> </w:t>
      </w:r>
      <w:r w:rsidR="00A54ED8">
        <w:rPr>
          <w:rFonts w:eastAsiaTheme="minorHAnsi"/>
          <w:szCs w:val="24"/>
          <w:lang w:val="ru-RU"/>
        </w:rPr>
        <w:t>между</w:t>
      </w:r>
      <w:r w:rsidRPr="008337FB">
        <w:rPr>
          <w:rFonts w:eastAsiaTheme="minorHAnsi"/>
          <w:szCs w:val="24"/>
          <w:lang w:val="ru-RU"/>
        </w:rPr>
        <w:t xml:space="preserve"> исследовательской групп</w:t>
      </w:r>
      <w:r w:rsidR="00A54ED8">
        <w:rPr>
          <w:rFonts w:eastAsiaTheme="minorHAnsi"/>
          <w:szCs w:val="24"/>
          <w:lang w:val="ru-RU"/>
        </w:rPr>
        <w:t>ой</w:t>
      </w:r>
      <w:r w:rsidRPr="008337FB">
        <w:rPr>
          <w:rFonts w:eastAsiaTheme="minorHAnsi"/>
          <w:szCs w:val="24"/>
          <w:lang w:val="ru-RU"/>
        </w:rPr>
        <w:t xml:space="preserve"> и основны</w:t>
      </w:r>
      <w:r w:rsidR="00A54ED8">
        <w:rPr>
          <w:rFonts w:eastAsiaTheme="minorHAnsi"/>
          <w:szCs w:val="24"/>
          <w:lang w:val="ru-RU"/>
        </w:rPr>
        <w:t>ми</w:t>
      </w:r>
      <w:r w:rsidRPr="008337FB">
        <w:rPr>
          <w:rFonts w:eastAsiaTheme="minorHAnsi"/>
          <w:szCs w:val="24"/>
          <w:lang w:val="ru-RU"/>
        </w:rPr>
        <w:t xml:space="preserve"> заинтересованны</w:t>
      </w:r>
      <w:r w:rsidR="00A54ED8">
        <w:rPr>
          <w:rFonts w:eastAsiaTheme="minorHAnsi"/>
          <w:szCs w:val="24"/>
          <w:lang w:val="ru-RU"/>
        </w:rPr>
        <w:t>ми</w:t>
      </w:r>
      <w:r w:rsidRPr="008337FB">
        <w:rPr>
          <w:rFonts w:eastAsiaTheme="minorHAnsi"/>
          <w:szCs w:val="24"/>
          <w:lang w:val="ru-RU"/>
        </w:rPr>
        <w:t xml:space="preserve"> сторон</w:t>
      </w:r>
      <w:r w:rsidR="00A54ED8">
        <w:rPr>
          <w:rFonts w:eastAsiaTheme="minorHAnsi"/>
          <w:szCs w:val="24"/>
          <w:lang w:val="ru-RU"/>
        </w:rPr>
        <w:t>ами</w:t>
      </w:r>
      <w:r w:rsidRPr="008337FB">
        <w:rPr>
          <w:rFonts w:eastAsiaTheme="minorHAnsi"/>
          <w:szCs w:val="24"/>
          <w:lang w:val="ru-RU"/>
        </w:rPr>
        <w:t xml:space="preserve"> для обмена информацией о ходе и результатах исследований.</w:t>
      </w:r>
    </w:p>
    <w:p w:rsidRPr="008337FB" w:rsidR="004909E1" w:rsidP="00DA59B0" w:rsidRDefault="004909E1" w14:paraId="5E7A5C79" w14:textId="2168A2B1">
      <w:pPr>
        <w:pStyle w:val="ListParagraph"/>
        <w:numPr>
          <w:ilvl w:val="1"/>
          <w:numId w:val="11"/>
        </w:numPr>
        <w:ind w:left="709" w:hanging="425"/>
        <w:jc w:val="both"/>
        <w:rPr>
          <w:rFonts w:eastAsiaTheme="minorHAnsi"/>
          <w:szCs w:val="24"/>
          <w:lang w:val="ru-RU"/>
        </w:rPr>
      </w:pPr>
      <w:r w:rsidRPr="008337FB">
        <w:rPr>
          <w:rFonts w:eastAsiaTheme="minorHAnsi"/>
          <w:szCs w:val="24"/>
          <w:lang w:val="ru-RU"/>
        </w:rPr>
        <w:t>Представл</w:t>
      </w:r>
      <w:r w:rsidR="00A54ED8">
        <w:rPr>
          <w:rFonts w:eastAsiaTheme="minorHAnsi"/>
          <w:szCs w:val="24"/>
          <w:lang w:val="ru-RU"/>
        </w:rPr>
        <w:t>ение</w:t>
      </w:r>
      <w:r w:rsidRPr="008337FB">
        <w:rPr>
          <w:rFonts w:eastAsiaTheme="minorHAnsi"/>
          <w:szCs w:val="24"/>
          <w:lang w:val="ru-RU"/>
        </w:rPr>
        <w:t xml:space="preserve"> </w:t>
      </w:r>
      <w:r w:rsidRPr="008337FB">
        <w:rPr>
          <w:rFonts w:eastAsiaTheme="minorHAnsi"/>
          <w:szCs w:val="24"/>
        </w:rPr>
        <w:t>SMICA</w:t>
      </w:r>
      <w:r w:rsidRPr="008337FB">
        <w:rPr>
          <w:rFonts w:eastAsiaTheme="minorHAnsi"/>
          <w:szCs w:val="24"/>
          <w:lang w:val="ru-RU"/>
        </w:rPr>
        <w:t xml:space="preserve"> на собраниях и конференциях по мере необходимости</w:t>
      </w:r>
    </w:p>
    <w:p w:rsidRPr="008337FB" w:rsidR="004909E1" w:rsidP="00DA59B0" w:rsidRDefault="004909E1" w14:paraId="173A6CD2" w14:textId="6FA484ED">
      <w:pPr>
        <w:pStyle w:val="ListParagraph"/>
        <w:numPr>
          <w:ilvl w:val="1"/>
          <w:numId w:val="11"/>
        </w:numPr>
        <w:ind w:left="709" w:hanging="425"/>
        <w:jc w:val="both"/>
        <w:rPr>
          <w:rFonts w:eastAsiaTheme="minorHAnsi"/>
          <w:szCs w:val="24"/>
          <w:lang w:val="ru-RU"/>
        </w:rPr>
      </w:pPr>
      <w:r w:rsidRPr="008337FB">
        <w:rPr>
          <w:rFonts w:eastAsiaTheme="minorHAnsi"/>
          <w:szCs w:val="24"/>
          <w:lang w:val="ru-RU"/>
        </w:rPr>
        <w:t>Другие обязанности по мере необходимости</w:t>
      </w:r>
    </w:p>
    <w:p w:rsidRPr="004909E1" w:rsidR="004909E1" w:rsidP="00DA59B0" w:rsidRDefault="004909E1" w14:paraId="376D661E" w14:textId="77777777">
      <w:pPr>
        <w:ind w:left="709" w:hanging="425"/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</w:p>
    <w:p w:rsidRPr="00160967" w:rsidR="004909E1" w:rsidP="004909E1" w:rsidRDefault="004909E1" w14:paraId="7AF35EB8" w14:textId="22A501D1">
      <w:pPr>
        <w:jc w:val="both"/>
        <w:rPr>
          <w:rFonts w:ascii="Times New Roman" w:hAnsi="Times New Roman" w:eastAsiaTheme="minorHAnsi"/>
          <w:b/>
          <w:sz w:val="24"/>
          <w:szCs w:val="24"/>
          <w:lang w:val="ru-RU"/>
        </w:rPr>
      </w:pPr>
      <w:r w:rsidRPr="00160967">
        <w:rPr>
          <w:rFonts w:ascii="Times New Roman" w:hAnsi="Times New Roman" w:eastAsiaTheme="minorHAnsi"/>
          <w:b/>
          <w:sz w:val="24"/>
          <w:szCs w:val="24"/>
          <w:lang w:val="ru-RU"/>
        </w:rPr>
        <w:t xml:space="preserve">ПРИМЕЧАНИЕ. Все </w:t>
      </w:r>
      <w:r w:rsidR="00160967">
        <w:rPr>
          <w:rFonts w:ascii="Times New Roman" w:hAnsi="Times New Roman" w:eastAsiaTheme="minorHAnsi"/>
          <w:b/>
          <w:sz w:val="24"/>
          <w:szCs w:val="24"/>
          <w:lang w:val="ru-RU"/>
        </w:rPr>
        <w:t xml:space="preserve">заявители на эту позицию </w:t>
      </w:r>
      <w:r w:rsidRPr="00160967">
        <w:rPr>
          <w:rFonts w:ascii="Times New Roman" w:hAnsi="Times New Roman" w:eastAsiaTheme="minorHAnsi"/>
          <w:b/>
          <w:sz w:val="24"/>
          <w:szCs w:val="24"/>
          <w:lang w:val="ru-RU"/>
        </w:rPr>
        <w:t>должны подготовить письменный ответ (не более</w:t>
      </w:r>
      <w:r w:rsidR="005D39E9">
        <w:rPr>
          <w:rFonts w:ascii="Times New Roman" w:hAnsi="Times New Roman" w:eastAsiaTheme="minorHAnsi"/>
          <w:b/>
          <w:sz w:val="24"/>
          <w:szCs w:val="24"/>
          <w:lang w:val="ru-RU"/>
        </w:rPr>
        <w:t>, чем на</w:t>
      </w:r>
      <w:r w:rsidRPr="00160967">
        <w:rPr>
          <w:rFonts w:ascii="Times New Roman" w:hAnsi="Times New Roman" w:eastAsiaTheme="minorHAnsi"/>
          <w:b/>
          <w:sz w:val="24"/>
          <w:szCs w:val="24"/>
          <w:lang w:val="ru-RU"/>
        </w:rPr>
        <w:t xml:space="preserve"> 1 страниц</w:t>
      </w:r>
      <w:r w:rsidR="005D39E9">
        <w:rPr>
          <w:rFonts w:ascii="Times New Roman" w:hAnsi="Times New Roman" w:eastAsiaTheme="minorHAnsi"/>
          <w:b/>
          <w:sz w:val="24"/>
          <w:szCs w:val="24"/>
          <w:lang w:val="ru-RU"/>
        </w:rPr>
        <w:t>у</w:t>
      </w:r>
      <w:r w:rsidRPr="00160967">
        <w:rPr>
          <w:rFonts w:ascii="Times New Roman" w:hAnsi="Times New Roman" w:eastAsiaTheme="minorHAnsi"/>
          <w:b/>
          <w:sz w:val="24"/>
          <w:szCs w:val="24"/>
          <w:lang w:val="ru-RU"/>
        </w:rPr>
        <w:t>) на оба приведенных ниже вопроса. Пожалуйста, прикрепите ответ к заявке. Заявки, полученные без ответа на оба приведенных ниже вопроса, рассматриваться не будут.</w:t>
      </w:r>
    </w:p>
    <w:p w:rsidR="004C0746" w:rsidP="0055778F" w:rsidRDefault="004909E1" w14:paraId="43CB4750" w14:textId="77777777">
      <w:pPr>
        <w:pStyle w:val="ListParagraph"/>
        <w:numPr>
          <w:ilvl w:val="0"/>
          <w:numId w:val="12"/>
        </w:numPr>
        <w:jc w:val="both"/>
        <w:rPr>
          <w:rFonts w:eastAsiaTheme="minorHAnsi"/>
          <w:szCs w:val="24"/>
          <w:lang w:val="ru-RU"/>
        </w:rPr>
      </w:pPr>
      <w:r w:rsidRPr="004C0746">
        <w:rPr>
          <w:rFonts w:eastAsiaTheme="minorHAnsi"/>
          <w:szCs w:val="24"/>
          <w:lang w:val="ru-RU"/>
        </w:rPr>
        <w:t xml:space="preserve">Почему важно наращивать местный потенциал в Казахстане и Кыргызстане для независимого анализа сложных проблем </w:t>
      </w:r>
      <w:r w:rsidRPr="004C0746" w:rsidR="005D39E9">
        <w:rPr>
          <w:rFonts w:eastAsiaTheme="minorHAnsi"/>
          <w:szCs w:val="24"/>
          <w:lang w:val="ru-RU"/>
        </w:rPr>
        <w:t>противодействия торговли людьми</w:t>
      </w:r>
      <w:r w:rsidRPr="004C0746">
        <w:rPr>
          <w:rFonts w:eastAsiaTheme="minorHAnsi"/>
          <w:szCs w:val="24"/>
          <w:lang w:val="ru-RU"/>
        </w:rPr>
        <w:t xml:space="preserve"> и безопасной миграции?</w:t>
      </w:r>
    </w:p>
    <w:p w:rsidRPr="004C0746" w:rsidR="004909E1" w:rsidP="0055778F" w:rsidRDefault="004909E1" w14:paraId="068D9F69" w14:textId="4DF0B189">
      <w:pPr>
        <w:pStyle w:val="ListParagraph"/>
        <w:numPr>
          <w:ilvl w:val="0"/>
          <w:numId w:val="12"/>
        </w:numPr>
        <w:jc w:val="both"/>
        <w:rPr>
          <w:rFonts w:eastAsiaTheme="minorHAnsi"/>
          <w:szCs w:val="24"/>
          <w:lang w:val="ru-RU"/>
        </w:rPr>
      </w:pPr>
      <w:r w:rsidRPr="004C0746">
        <w:rPr>
          <w:rFonts w:eastAsiaTheme="minorHAnsi"/>
          <w:szCs w:val="24"/>
          <w:lang w:val="ru-RU"/>
        </w:rPr>
        <w:t xml:space="preserve">Какую роль должны играть прикладные исследования в разработке политики </w:t>
      </w:r>
      <w:r w:rsidRPr="004C0746" w:rsidR="005D39E9">
        <w:rPr>
          <w:rFonts w:eastAsiaTheme="minorHAnsi"/>
          <w:szCs w:val="24"/>
          <w:lang w:val="ru-RU"/>
        </w:rPr>
        <w:t>противодействия торговли людьми</w:t>
      </w:r>
      <w:r w:rsidRPr="004C0746">
        <w:rPr>
          <w:rFonts w:eastAsiaTheme="minorHAnsi"/>
          <w:szCs w:val="24"/>
          <w:lang w:val="ru-RU"/>
        </w:rPr>
        <w:t xml:space="preserve"> и безопасной миграции в Казахстане и Кыргызстане?</w:t>
      </w:r>
    </w:p>
    <w:p w:rsidRPr="004909E1" w:rsidR="004909E1" w:rsidP="004909E1" w:rsidRDefault="004909E1" w14:paraId="02293732" w14:textId="77777777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</w:p>
    <w:p w:rsidRPr="004909E1" w:rsidR="004909E1" w:rsidP="004909E1" w:rsidRDefault="004909E1" w14:paraId="0237278C" w14:textId="77777777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  <w:r w:rsidRPr="005D39E9">
        <w:rPr>
          <w:rFonts w:ascii="Times New Roman" w:hAnsi="Times New Roman" w:eastAsiaTheme="minorHAnsi"/>
          <w:b/>
          <w:sz w:val="24"/>
          <w:szCs w:val="24"/>
          <w:lang w:val="ru-RU"/>
        </w:rPr>
        <w:t>КВАЛИФИКАЦИЯ И ОПЫТ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:</w:t>
      </w:r>
    </w:p>
    <w:p w:rsidR="004C0746" w:rsidP="003230DA" w:rsidRDefault="004909E1" w14:paraId="602BEAC6" w14:textId="77777777">
      <w:pPr>
        <w:pStyle w:val="ListParagraph"/>
        <w:numPr>
          <w:ilvl w:val="0"/>
          <w:numId w:val="14"/>
        </w:numPr>
        <w:jc w:val="both"/>
        <w:rPr>
          <w:rFonts w:eastAsiaTheme="minorHAnsi"/>
          <w:szCs w:val="24"/>
          <w:lang w:val="ru-RU"/>
        </w:rPr>
      </w:pPr>
      <w:r w:rsidRPr="004C0746">
        <w:rPr>
          <w:rFonts w:eastAsiaTheme="minorHAnsi"/>
          <w:szCs w:val="24"/>
          <w:lang w:val="ru-RU"/>
        </w:rPr>
        <w:t>Отличный письменный и устный английский и русский языки</w:t>
      </w:r>
    </w:p>
    <w:p w:rsidR="004C0746" w:rsidP="00CB6A76" w:rsidRDefault="004909E1" w14:paraId="2CF47B9B" w14:textId="77777777">
      <w:pPr>
        <w:pStyle w:val="ListParagraph"/>
        <w:numPr>
          <w:ilvl w:val="0"/>
          <w:numId w:val="14"/>
        </w:numPr>
        <w:jc w:val="both"/>
        <w:rPr>
          <w:rFonts w:eastAsiaTheme="minorHAnsi"/>
          <w:szCs w:val="24"/>
          <w:lang w:val="ru-RU"/>
        </w:rPr>
      </w:pPr>
      <w:r w:rsidRPr="004C0746">
        <w:rPr>
          <w:rFonts w:eastAsiaTheme="minorHAnsi"/>
          <w:szCs w:val="24"/>
          <w:lang w:val="ru-RU"/>
        </w:rPr>
        <w:t xml:space="preserve">Минимум пять лет опыта работы </w:t>
      </w:r>
      <w:r w:rsidRPr="004C0746" w:rsidR="005D39E9">
        <w:rPr>
          <w:rFonts w:eastAsiaTheme="minorHAnsi"/>
          <w:szCs w:val="24"/>
          <w:lang w:val="ru-RU"/>
        </w:rPr>
        <w:t>по противодействию торговли людьми</w:t>
      </w:r>
      <w:r w:rsidRPr="004C0746">
        <w:rPr>
          <w:rFonts w:eastAsiaTheme="minorHAnsi"/>
          <w:szCs w:val="24"/>
          <w:lang w:val="ru-RU"/>
        </w:rPr>
        <w:t xml:space="preserve">, безопасной миграции и </w:t>
      </w:r>
      <w:r w:rsidRPr="004C0746" w:rsidR="005D39E9">
        <w:rPr>
          <w:rFonts w:eastAsiaTheme="minorHAnsi"/>
          <w:szCs w:val="24"/>
          <w:lang w:val="ru-RU"/>
        </w:rPr>
        <w:t xml:space="preserve">в </w:t>
      </w:r>
      <w:r w:rsidRPr="004C0746">
        <w:rPr>
          <w:rFonts w:eastAsiaTheme="minorHAnsi"/>
          <w:szCs w:val="24"/>
          <w:lang w:val="ru-RU"/>
        </w:rPr>
        <w:t>секторе развития, включая управление проектами развития</w:t>
      </w:r>
    </w:p>
    <w:p w:rsidR="004C0746" w:rsidP="00582F91" w:rsidRDefault="004909E1" w14:paraId="0FE95A25" w14:textId="77777777">
      <w:pPr>
        <w:pStyle w:val="ListParagraph"/>
        <w:numPr>
          <w:ilvl w:val="0"/>
          <w:numId w:val="14"/>
        </w:numPr>
        <w:jc w:val="both"/>
        <w:rPr>
          <w:rFonts w:eastAsiaTheme="minorHAnsi"/>
          <w:szCs w:val="24"/>
          <w:lang w:val="ru-RU"/>
        </w:rPr>
      </w:pPr>
      <w:r w:rsidRPr="004C0746">
        <w:rPr>
          <w:rFonts w:eastAsiaTheme="minorHAnsi"/>
          <w:szCs w:val="24"/>
          <w:lang w:val="ru-RU"/>
        </w:rPr>
        <w:t>Отличные управленческие, коммуникативные и организаторские навыки</w:t>
      </w:r>
    </w:p>
    <w:p w:rsidR="004C0746" w:rsidP="002643C0" w:rsidRDefault="004909E1" w14:paraId="7FFF6987" w14:textId="77777777">
      <w:pPr>
        <w:pStyle w:val="ListParagraph"/>
        <w:numPr>
          <w:ilvl w:val="0"/>
          <w:numId w:val="14"/>
        </w:numPr>
        <w:jc w:val="both"/>
        <w:rPr>
          <w:rFonts w:eastAsiaTheme="minorHAnsi"/>
          <w:szCs w:val="24"/>
          <w:lang w:val="ru-RU"/>
        </w:rPr>
      </w:pPr>
      <w:r w:rsidRPr="004C0746">
        <w:rPr>
          <w:rFonts w:eastAsiaTheme="minorHAnsi"/>
          <w:szCs w:val="24"/>
          <w:lang w:val="ru-RU"/>
        </w:rPr>
        <w:t xml:space="preserve">Подтвержденный опыт эффективного </w:t>
      </w:r>
      <w:r w:rsidRPr="004C0746" w:rsidR="005D39E9">
        <w:rPr>
          <w:rFonts w:eastAsiaTheme="minorHAnsi"/>
          <w:szCs w:val="24"/>
          <w:lang w:val="ru-RU"/>
        </w:rPr>
        <w:t>управления</w:t>
      </w:r>
      <w:r w:rsidRPr="004C0746">
        <w:rPr>
          <w:rFonts w:eastAsiaTheme="minorHAnsi"/>
          <w:szCs w:val="24"/>
          <w:lang w:val="ru-RU"/>
        </w:rPr>
        <w:t xml:space="preserve"> персоналом и координации программ с партнерами из самых разных областей и </w:t>
      </w:r>
      <w:r w:rsidRPr="004C0746" w:rsidR="005D39E9">
        <w:rPr>
          <w:rFonts w:eastAsiaTheme="minorHAnsi"/>
          <w:szCs w:val="24"/>
          <w:lang w:val="ru-RU"/>
        </w:rPr>
        <w:t xml:space="preserve">имеющих различный </w:t>
      </w:r>
      <w:r w:rsidRPr="004C0746">
        <w:rPr>
          <w:rFonts w:eastAsiaTheme="minorHAnsi"/>
          <w:szCs w:val="24"/>
          <w:lang w:val="ru-RU"/>
        </w:rPr>
        <w:t>опыт.</w:t>
      </w:r>
    </w:p>
    <w:p w:rsidR="004C0746" w:rsidP="006A0DAC" w:rsidRDefault="004909E1" w14:paraId="13124FFC" w14:textId="77777777">
      <w:pPr>
        <w:pStyle w:val="ListParagraph"/>
        <w:numPr>
          <w:ilvl w:val="0"/>
          <w:numId w:val="14"/>
        </w:numPr>
        <w:jc w:val="both"/>
        <w:rPr>
          <w:rFonts w:eastAsiaTheme="minorHAnsi"/>
          <w:szCs w:val="24"/>
          <w:lang w:val="ru-RU"/>
        </w:rPr>
      </w:pPr>
      <w:r w:rsidRPr="004C0746">
        <w:rPr>
          <w:rFonts w:eastAsiaTheme="minorHAnsi"/>
          <w:szCs w:val="24"/>
          <w:lang w:val="ru-RU"/>
        </w:rPr>
        <w:t>Сильные аналитические способности</w:t>
      </w:r>
    </w:p>
    <w:p w:rsidR="004C0746" w:rsidP="00F06271" w:rsidRDefault="004909E1" w14:paraId="08EA5540" w14:textId="77777777">
      <w:pPr>
        <w:pStyle w:val="ListParagraph"/>
        <w:numPr>
          <w:ilvl w:val="0"/>
          <w:numId w:val="14"/>
        </w:numPr>
        <w:jc w:val="both"/>
        <w:rPr>
          <w:rFonts w:eastAsiaTheme="minorHAnsi"/>
          <w:szCs w:val="24"/>
          <w:lang w:val="ru-RU"/>
        </w:rPr>
      </w:pPr>
      <w:r w:rsidRPr="004C0746">
        <w:rPr>
          <w:rFonts w:eastAsiaTheme="minorHAnsi"/>
          <w:szCs w:val="24"/>
          <w:lang w:val="ru-RU"/>
        </w:rPr>
        <w:t xml:space="preserve">Базовые навыки работы с компьютером (обработка текстов, электронные таблицы, </w:t>
      </w:r>
      <w:r w:rsidRPr="004C0746">
        <w:rPr>
          <w:rFonts w:eastAsiaTheme="minorHAnsi"/>
          <w:szCs w:val="24"/>
        </w:rPr>
        <w:t>power</w:t>
      </w:r>
      <w:r w:rsidRPr="004C0746">
        <w:rPr>
          <w:rFonts w:eastAsiaTheme="minorHAnsi"/>
          <w:szCs w:val="24"/>
          <w:lang w:val="ru-RU"/>
        </w:rPr>
        <w:t>-</w:t>
      </w:r>
      <w:r w:rsidRPr="004C0746">
        <w:rPr>
          <w:rFonts w:eastAsiaTheme="minorHAnsi"/>
          <w:szCs w:val="24"/>
        </w:rPr>
        <w:t>point</w:t>
      </w:r>
      <w:r w:rsidRPr="004C0746">
        <w:rPr>
          <w:rFonts w:eastAsiaTheme="minorHAnsi"/>
          <w:szCs w:val="24"/>
          <w:lang w:val="ru-RU"/>
        </w:rPr>
        <w:t xml:space="preserve"> и базы данных)</w:t>
      </w:r>
    </w:p>
    <w:p w:rsidR="00421DD5" w:rsidP="00BF695B" w:rsidRDefault="005D39E9" w14:paraId="71EBE219" w14:textId="77777777">
      <w:pPr>
        <w:pStyle w:val="ListParagraph"/>
        <w:numPr>
          <w:ilvl w:val="0"/>
          <w:numId w:val="14"/>
        </w:numPr>
        <w:jc w:val="both"/>
        <w:rPr>
          <w:rFonts w:eastAsiaTheme="minorHAnsi"/>
          <w:szCs w:val="24"/>
          <w:lang w:val="ru-RU"/>
        </w:rPr>
      </w:pPr>
      <w:r w:rsidRPr="00421DD5">
        <w:rPr>
          <w:rFonts w:eastAsiaTheme="minorHAnsi"/>
          <w:szCs w:val="24"/>
          <w:lang w:val="ru-RU"/>
        </w:rPr>
        <w:t xml:space="preserve">Навык </w:t>
      </w:r>
      <w:r w:rsidRPr="00421DD5" w:rsidR="004909E1">
        <w:rPr>
          <w:rFonts w:eastAsiaTheme="minorHAnsi"/>
          <w:szCs w:val="24"/>
          <w:lang w:val="ru-RU"/>
        </w:rPr>
        <w:t>представите</w:t>
      </w:r>
      <w:r w:rsidRPr="00421DD5" w:rsidR="00E05212">
        <w:rPr>
          <w:rFonts w:eastAsiaTheme="minorHAnsi"/>
          <w:szCs w:val="24"/>
          <w:lang w:val="ru-RU"/>
        </w:rPr>
        <w:t>льства</w:t>
      </w:r>
      <w:r w:rsidRPr="00421DD5" w:rsidR="004909E1">
        <w:rPr>
          <w:rFonts w:eastAsiaTheme="minorHAnsi"/>
          <w:szCs w:val="24"/>
          <w:lang w:val="ru-RU"/>
        </w:rPr>
        <w:t xml:space="preserve"> </w:t>
      </w:r>
      <w:r w:rsidRPr="00421DD5">
        <w:rPr>
          <w:rFonts w:eastAsiaTheme="minorHAnsi"/>
          <w:szCs w:val="24"/>
          <w:lang w:val="ru-RU"/>
        </w:rPr>
        <w:t xml:space="preserve">при встречах на </w:t>
      </w:r>
      <w:r w:rsidRPr="00421DD5" w:rsidR="004909E1">
        <w:rPr>
          <w:rFonts w:eastAsiaTheme="minorHAnsi"/>
          <w:szCs w:val="24"/>
          <w:lang w:val="ru-RU"/>
        </w:rPr>
        <w:t>высоко</w:t>
      </w:r>
      <w:r w:rsidRPr="00421DD5">
        <w:rPr>
          <w:rFonts w:eastAsiaTheme="minorHAnsi"/>
          <w:szCs w:val="24"/>
          <w:lang w:val="ru-RU"/>
        </w:rPr>
        <w:t>м</w:t>
      </w:r>
      <w:r w:rsidRPr="00421DD5" w:rsidR="004909E1">
        <w:rPr>
          <w:rFonts w:eastAsiaTheme="minorHAnsi"/>
          <w:szCs w:val="24"/>
          <w:lang w:val="ru-RU"/>
        </w:rPr>
        <w:t xml:space="preserve"> уровн</w:t>
      </w:r>
      <w:r w:rsidRPr="00421DD5">
        <w:rPr>
          <w:rFonts w:eastAsiaTheme="minorHAnsi"/>
          <w:szCs w:val="24"/>
          <w:lang w:val="ru-RU"/>
        </w:rPr>
        <w:t>е</w:t>
      </w:r>
    </w:p>
    <w:p w:rsidRPr="00421DD5" w:rsidR="004909E1" w:rsidP="00BF695B" w:rsidRDefault="00E05212" w14:paraId="3733CCF9" w14:textId="1E09771C">
      <w:pPr>
        <w:pStyle w:val="ListParagraph"/>
        <w:numPr>
          <w:ilvl w:val="0"/>
          <w:numId w:val="14"/>
        </w:numPr>
        <w:jc w:val="both"/>
        <w:rPr>
          <w:rFonts w:eastAsiaTheme="minorHAnsi"/>
          <w:szCs w:val="24"/>
          <w:lang w:val="ru-RU"/>
        </w:rPr>
      </w:pPr>
      <w:r w:rsidRPr="00421DD5">
        <w:rPr>
          <w:rFonts w:eastAsiaTheme="minorHAnsi"/>
          <w:szCs w:val="24"/>
          <w:lang w:val="ru-RU"/>
        </w:rPr>
        <w:t>Наличие</w:t>
      </w:r>
      <w:r w:rsidRPr="00421DD5" w:rsidR="004909E1">
        <w:rPr>
          <w:rFonts w:eastAsiaTheme="minorHAnsi"/>
          <w:szCs w:val="24"/>
          <w:lang w:val="ru-RU"/>
        </w:rPr>
        <w:t xml:space="preserve"> нетворкинг</w:t>
      </w:r>
      <w:r w:rsidRPr="00421DD5">
        <w:rPr>
          <w:rFonts w:eastAsiaTheme="minorHAnsi"/>
          <w:szCs w:val="24"/>
          <w:lang w:val="ru-RU"/>
        </w:rPr>
        <w:t>а</w:t>
      </w:r>
      <w:r w:rsidRPr="00421DD5" w:rsidR="004909E1">
        <w:rPr>
          <w:rFonts w:eastAsiaTheme="minorHAnsi"/>
          <w:szCs w:val="24"/>
          <w:lang w:val="ru-RU"/>
        </w:rPr>
        <w:t xml:space="preserve"> и </w:t>
      </w:r>
      <w:r w:rsidRPr="00421DD5">
        <w:rPr>
          <w:rFonts w:eastAsiaTheme="minorHAnsi"/>
          <w:szCs w:val="24"/>
          <w:lang w:val="ru-RU"/>
        </w:rPr>
        <w:t xml:space="preserve">опыт </w:t>
      </w:r>
      <w:r w:rsidRPr="00421DD5" w:rsidR="004909E1">
        <w:rPr>
          <w:rFonts w:eastAsiaTheme="minorHAnsi"/>
          <w:szCs w:val="24"/>
          <w:lang w:val="ru-RU"/>
        </w:rPr>
        <w:t>сотрудничеств</w:t>
      </w:r>
      <w:r w:rsidRPr="00421DD5">
        <w:rPr>
          <w:rFonts w:eastAsiaTheme="minorHAnsi"/>
          <w:szCs w:val="24"/>
          <w:lang w:val="ru-RU"/>
        </w:rPr>
        <w:t>а</w:t>
      </w:r>
      <w:r w:rsidRPr="00421DD5" w:rsidR="004909E1">
        <w:rPr>
          <w:rFonts w:eastAsiaTheme="minorHAnsi"/>
          <w:szCs w:val="24"/>
          <w:lang w:val="ru-RU"/>
        </w:rPr>
        <w:t xml:space="preserve"> с другими проектами.</w:t>
      </w:r>
    </w:p>
    <w:p w:rsidRPr="004909E1" w:rsidR="004909E1" w:rsidP="004909E1" w:rsidRDefault="004909E1" w14:paraId="594B2C38" w14:textId="77777777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</w:p>
    <w:p w:rsidRPr="00E05212" w:rsidR="004909E1" w:rsidP="004909E1" w:rsidRDefault="004909E1" w14:paraId="33EC504A" w14:textId="77777777">
      <w:pPr>
        <w:jc w:val="both"/>
        <w:rPr>
          <w:rFonts w:ascii="Times New Roman" w:hAnsi="Times New Roman" w:eastAsiaTheme="minorHAnsi"/>
          <w:b/>
          <w:sz w:val="24"/>
          <w:szCs w:val="24"/>
          <w:lang w:val="ru-RU"/>
        </w:rPr>
      </w:pPr>
      <w:r w:rsidRPr="00E05212">
        <w:rPr>
          <w:rFonts w:ascii="Times New Roman" w:hAnsi="Times New Roman" w:eastAsiaTheme="minorHAnsi"/>
          <w:b/>
          <w:sz w:val="24"/>
          <w:szCs w:val="24"/>
          <w:lang w:val="ru-RU"/>
        </w:rPr>
        <w:t>ОБРАЗОВАНИЕ:</w:t>
      </w:r>
    </w:p>
    <w:p w:rsidRPr="004909E1" w:rsidR="004909E1" w:rsidP="004909E1" w:rsidRDefault="004909E1" w14:paraId="6877F485" w14:textId="642636BF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Соответствующая степень магистра (международное развитие, социология, право или другие области, применимые к </w:t>
      </w:r>
      <w:r w:rsidR="00E05212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вопросам 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предотвращени</w:t>
      </w:r>
      <w:r w:rsidR="00E05212">
        <w:rPr>
          <w:rFonts w:ascii="Times New Roman" w:hAnsi="Times New Roman" w:eastAsiaTheme="minorHAnsi"/>
          <w:bCs w:val="0"/>
          <w:sz w:val="24"/>
          <w:szCs w:val="24"/>
          <w:lang w:val="ru-RU"/>
        </w:rPr>
        <w:t>я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или защит</w:t>
      </w:r>
      <w:r w:rsidR="00E05212">
        <w:rPr>
          <w:rFonts w:ascii="Times New Roman" w:hAnsi="Times New Roman" w:eastAsiaTheme="minorHAnsi"/>
          <w:bCs w:val="0"/>
          <w:sz w:val="24"/>
          <w:szCs w:val="24"/>
          <w:lang w:val="ru-RU"/>
        </w:rPr>
        <w:t>ы от торговли людьми)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или эквивалентный опыт работы, уров</w:t>
      </w:r>
      <w:r w:rsidR="00E05212">
        <w:rPr>
          <w:rFonts w:ascii="Times New Roman" w:hAnsi="Times New Roman" w:eastAsiaTheme="minorHAnsi"/>
          <w:bCs w:val="0"/>
          <w:sz w:val="24"/>
          <w:szCs w:val="24"/>
          <w:lang w:val="ru-RU"/>
        </w:rPr>
        <w:t>ень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доктора </w:t>
      </w:r>
      <w:r w:rsidR="00E05212">
        <w:rPr>
          <w:rFonts w:ascii="Times New Roman" w:hAnsi="Times New Roman" w:eastAsiaTheme="minorHAnsi"/>
          <w:bCs w:val="0"/>
          <w:sz w:val="24"/>
          <w:szCs w:val="24"/>
          <w:lang w:val="ru-RU"/>
        </w:rPr>
        <w:t>наук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предпочтител</w:t>
      </w:r>
      <w:r w:rsidR="00E05212">
        <w:rPr>
          <w:rFonts w:ascii="Times New Roman" w:hAnsi="Times New Roman" w:eastAsiaTheme="minorHAnsi"/>
          <w:bCs w:val="0"/>
          <w:sz w:val="24"/>
          <w:szCs w:val="24"/>
          <w:lang w:val="ru-RU"/>
        </w:rPr>
        <w:t>ен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.</w:t>
      </w:r>
    </w:p>
    <w:p w:rsidRPr="004909E1" w:rsidR="004909E1" w:rsidP="004909E1" w:rsidRDefault="004909E1" w14:paraId="5CEC8255" w14:textId="77777777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</w:p>
    <w:p w:rsidRPr="00E05212" w:rsidR="004909E1" w:rsidP="004909E1" w:rsidRDefault="004909E1" w14:paraId="307F547A" w14:textId="77777777">
      <w:pPr>
        <w:jc w:val="both"/>
        <w:rPr>
          <w:rFonts w:ascii="Times New Roman" w:hAnsi="Times New Roman" w:eastAsiaTheme="minorHAnsi"/>
          <w:b/>
          <w:sz w:val="24"/>
          <w:szCs w:val="24"/>
          <w:lang w:val="ru-RU"/>
        </w:rPr>
      </w:pPr>
      <w:r w:rsidRPr="00E05212">
        <w:rPr>
          <w:rFonts w:ascii="Times New Roman" w:hAnsi="Times New Roman" w:eastAsiaTheme="minorHAnsi"/>
          <w:b/>
          <w:sz w:val="24"/>
          <w:szCs w:val="24"/>
          <w:lang w:val="ru-RU"/>
        </w:rPr>
        <w:t>ПРАКТИЧЕСКИЕ РЕЗУЛЬТАТЫ</w:t>
      </w:r>
    </w:p>
    <w:p w:rsidRPr="004909E1" w:rsidR="004909E1" w:rsidP="004909E1" w:rsidRDefault="004909E1" w14:paraId="535D3C3B" w14:textId="290F2550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>Результат</w:t>
      </w:r>
      <w:r w:rsidR="00E05212">
        <w:rPr>
          <w:rFonts w:ascii="Times New Roman" w:hAnsi="Times New Roman" w:eastAsiaTheme="minorHAnsi"/>
          <w:bCs w:val="0"/>
          <w:sz w:val="24"/>
          <w:szCs w:val="24"/>
          <w:lang w:val="ru-RU"/>
        </w:rPr>
        <w:t>ы</w:t>
      </w: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работы координатора:</w:t>
      </w:r>
    </w:p>
    <w:p w:rsidR="00421DD5" w:rsidP="00FB0C68" w:rsidRDefault="004909E1" w14:paraId="2D8907B6" w14:textId="77777777">
      <w:pPr>
        <w:pStyle w:val="ListParagraph"/>
        <w:numPr>
          <w:ilvl w:val="0"/>
          <w:numId w:val="15"/>
        </w:numPr>
        <w:jc w:val="both"/>
        <w:rPr>
          <w:rFonts w:eastAsiaTheme="minorHAnsi"/>
          <w:szCs w:val="24"/>
          <w:lang w:val="ru-RU"/>
        </w:rPr>
      </w:pPr>
      <w:r w:rsidRPr="00421DD5">
        <w:rPr>
          <w:rFonts w:eastAsiaTheme="minorHAnsi"/>
          <w:szCs w:val="24"/>
          <w:lang w:val="ru-RU"/>
        </w:rPr>
        <w:t>Подготовить заявки на планирование концепции гранта по выбранной теме исследования.</w:t>
      </w:r>
    </w:p>
    <w:p w:rsidR="00421DD5" w:rsidP="00A03798" w:rsidRDefault="004909E1" w14:paraId="0B611D45" w14:textId="77777777">
      <w:pPr>
        <w:pStyle w:val="ListParagraph"/>
        <w:numPr>
          <w:ilvl w:val="0"/>
          <w:numId w:val="15"/>
        </w:numPr>
        <w:jc w:val="both"/>
        <w:rPr>
          <w:rFonts w:eastAsiaTheme="minorHAnsi"/>
          <w:szCs w:val="24"/>
          <w:lang w:val="ru-RU"/>
        </w:rPr>
      </w:pPr>
      <w:r w:rsidRPr="00421DD5">
        <w:rPr>
          <w:rFonts w:eastAsiaTheme="minorHAnsi"/>
          <w:szCs w:val="24"/>
          <w:lang w:val="ru-RU"/>
        </w:rPr>
        <w:lastRenderedPageBreak/>
        <w:t xml:space="preserve">Создать </w:t>
      </w:r>
      <w:r w:rsidRPr="00421DD5" w:rsidR="00E05212">
        <w:rPr>
          <w:rFonts w:eastAsiaTheme="minorHAnsi"/>
          <w:szCs w:val="24"/>
          <w:lang w:val="ru-RU"/>
        </w:rPr>
        <w:t>консультативный</w:t>
      </w:r>
      <w:r w:rsidRPr="00421DD5">
        <w:rPr>
          <w:rFonts w:eastAsiaTheme="minorHAnsi"/>
          <w:szCs w:val="24"/>
          <w:lang w:val="ru-RU"/>
        </w:rPr>
        <w:t xml:space="preserve"> коми</w:t>
      </w:r>
      <w:r w:rsidRPr="00421DD5" w:rsidR="00E05212">
        <w:rPr>
          <w:rFonts w:eastAsiaTheme="minorHAnsi"/>
          <w:szCs w:val="24"/>
          <w:lang w:val="ru-RU"/>
        </w:rPr>
        <w:t>тет</w:t>
      </w:r>
      <w:r w:rsidRPr="00421DD5">
        <w:rPr>
          <w:rFonts w:eastAsiaTheme="minorHAnsi"/>
          <w:szCs w:val="24"/>
          <w:lang w:val="ru-RU"/>
        </w:rPr>
        <w:t xml:space="preserve"> конкурса грантов.</w:t>
      </w:r>
    </w:p>
    <w:p w:rsidR="00421DD5" w:rsidP="0096736A" w:rsidRDefault="004909E1" w14:paraId="7D0DCB61" w14:textId="77777777">
      <w:pPr>
        <w:pStyle w:val="ListParagraph"/>
        <w:numPr>
          <w:ilvl w:val="0"/>
          <w:numId w:val="15"/>
        </w:numPr>
        <w:jc w:val="both"/>
        <w:rPr>
          <w:rFonts w:eastAsiaTheme="minorHAnsi"/>
          <w:szCs w:val="24"/>
          <w:lang w:val="ru-RU"/>
        </w:rPr>
      </w:pPr>
      <w:r w:rsidRPr="00421DD5">
        <w:rPr>
          <w:rFonts w:eastAsiaTheme="minorHAnsi"/>
          <w:szCs w:val="24"/>
          <w:lang w:val="ru-RU"/>
        </w:rPr>
        <w:t xml:space="preserve">Провести грантовый конкурс, помогая </w:t>
      </w:r>
      <w:r w:rsidRPr="00421DD5" w:rsidR="00E05212">
        <w:rPr>
          <w:rFonts w:eastAsiaTheme="minorHAnsi"/>
          <w:szCs w:val="24"/>
          <w:lang w:val="ru-RU"/>
        </w:rPr>
        <w:t>консультативному комитету</w:t>
      </w:r>
      <w:r w:rsidRPr="00421DD5">
        <w:rPr>
          <w:rFonts w:eastAsiaTheme="minorHAnsi"/>
          <w:szCs w:val="24"/>
          <w:lang w:val="ru-RU"/>
        </w:rPr>
        <w:t xml:space="preserve"> выбрать победителей</w:t>
      </w:r>
    </w:p>
    <w:p w:rsidR="00421DD5" w:rsidP="00FC669A" w:rsidRDefault="004909E1" w14:paraId="37D2E03D" w14:textId="77777777">
      <w:pPr>
        <w:pStyle w:val="ListParagraph"/>
        <w:numPr>
          <w:ilvl w:val="0"/>
          <w:numId w:val="15"/>
        </w:numPr>
        <w:jc w:val="both"/>
        <w:rPr>
          <w:rFonts w:eastAsiaTheme="minorHAnsi"/>
          <w:szCs w:val="24"/>
          <w:lang w:val="ru-RU"/>
        </w:rPr>
      </w:pPr>
      <w:r w:rsidRPr="00421DD5">
        <w:rPr>
          <w:rFonts w:eastAsiaTheme="minorHAnsi"/>
          <w:szCs w:val="24"/>
          <w:lang w:val="ru-RU"/>
        </w:rPr>
        <w:t>Обеспеч</w:t>
      </w:r>
      <w:r w:rsidRPr="00421DD5" w:rsidR="00E05212">
        <w:rPr>
          <w:rFonts w:eastAsiaTheme="minorHAnsi"/>
          <w:szCs w:val="24"/>
          <w:lang w:val="ru-RU"/>
        </w:rPr>
        <w:t>ить</w:t>
      </w:r>
      <w:r w:rsidRPr="00421DD5">
        <w:rPr>
          <w:rFonts w:eastAsiaTheme="minorHAnsi"/>
          <w:szCs w:val="24"/>
          <w:lang w:val="ru-RU"/>
        </w:rPr>
        <w:t xml:space="preserve"> поддержку исследовательским группам</w:t>
      </w:r>
    </w:p>
    <w:p w:rsidR="00421DD5" w:rsidP="00821FF6" w:rsidRDefault="004909E1" w14:paraId="50087368" w14:textId="77777777">
      <w:pPr>
        <w:pStyle w:val="ListParagraph"/>
        <w:numPr>
          <w:ilvl w:val="0"/>
          <w:numId w:val="15"/>
        </w:numPr>
        <w:jc w:val="both"/>
        <w:rPr>
          <w:rFonts w:eastAsiaTheme="minorHAnsi"/>
          <w:szCs w:val="24"/>
          <w:lang w:val="ru-RU"/>
        </w:rPr>
      </w:pPr>
      <w:r w:rsidRPr="00421DD5">
        <w:rPr>
          <w:rFonts w:eastAsiaTheme="minorHAnsi"/>
          <w:szCs w:val="24"/>
          <w:lang w:val="ru-RU"/>
        </w:rPr>
        <w:t>Координ</w:t>
      </w:r>
      <w:r w:rsidRPr="00421DD5" w:rsidR="00E05212">
        <w:rPr>
          <w:rFonts w:eastAsiaTheme="minorHAnsi"/>
          <w:szCs w:val="24"/>
          <w:lang w:val="ru-RU"/>
        </w:rPr>
        <w:t>ировать</w:t>
      </w:r>
      <w:r w:rsidRPr="00421DD5">
        <w:rPr>
          <w:rFonts w:eastAsiaTheme="minorHAnsi"/>
          <w:szCs w:val="24"/>
          <w:lang w:val="ru-RU"/>
        </w:rPr>
        <w:t xml:space="preserve"> и прове</w:t>
      </w:r>
      <w:r w:rsidRPr="00421DD5" w:rsidR="00E05212">
        <w:rPr>
          <w:rFonts w:eastAsiaTheme="minorHAnsi"/>
          <w:szCs w:val="24"/>
          <w:lang w:val="ru-RU"/>
        </w:rPr>
        <w:t>сти</w:t>
      </w:r>
      <w:r w:rsidRPr="00421DD5">
        <w:rPr>
          <w:rFonts w:eastAsiaTheme="minorHAnsi"/>
          <w:szCs w:val="24"/>
          <w:lang w:val="ru-RU"/>
        </w:rPr>
        <w:t xml:space="preserve"> 1,5-дневного тренинг по программе </w:t>
      </w:r>
      <w:r w:rsidRPr="00421DD5">
        <w:rPr>
          <w:rFonts w:eastAsiaTheme="minorHAnsi"/>
          <w:szCs w:val="24"/>
        </w:rPr>
        <w:t>JDR</w:t>
      </w:r>
      <w:r w:rsidRPr="00421DD5">
        <w:rPr>
          <w:rFonts w:eastAsiaTheme="minorHAnsi"/>
          <w:szCs w:val="24"/>
          <w:lang w:val="ru-RU"/>
        </w:rPr>
        <w:t xml:space="preserve"> 3 по предварительным и окончательным результатам исследований.</w:t>
      </w:r>
    </w:p>
    <w:p w:rsidRPr="00421DD5" w:rsidR="004909E1" w:rsidP="00821FF6" w:rsidRDefault="004909E1" w14:paraId="249927C1" w14:textId="5B491C0F">
      <w:pPr>
        <w:pStyle w:val="ListParagraph"/>
        <w:numPr>
          <w:ilvl w:val="0"/>
          <w:numId w:val="15"/>
        </w:numPr>
        <w:jc w:val="both"/>
        <w:rPr>
          <w:rFonts w:eastAsiaTheme="minorHAnsi"/>
          <w:szCs w:val="24"/>
          <w:lang w:val="ru-RU"/>
        </w:rPr>
      </w:pPr>
      <w:r w:rsidRPr="00421DD5">
        <w:rPr>
          <w:rFonts w:eastAsiaTheme="minorHAnsi"/>
          <w:szCs w:val="24"/>
          <w:lang w:val="ru-RU"/>
        </w:rPr>
        <w:t>Заключительный отчет</w:t>
      </w:r>
    </w:p>
    <w:p w:rsidRPr="004909E1" w:rsidR="004909E1" w:rsidP="004909E1" w:rsidRDefault="004909E1" w14:paraId="2296D109" w14:textId="77777777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  <w:r w:rsidRPr="004909E1">
        <w:rPr>
          <w:rFonts w:ascii="Times New Roman" w:hAnsi="Times New Roman" w:eastAsiaTheme="minorHAnsi"/>
          <w:bCs w:val="0"/>
          <w:sz w:val="24"/>
          <w:szCs w:val="24"/>
          <w:lang w:val="ru-RU"/>
        </w:rPr>
        <w:t xml:space="preserve">  </w:t>
      </w:r>
    </w:p>
    <w:p w:rsidRPr="0017639A" w:rsidR="004909E1" w:rsidP="004909E1" w:rsidRDefault="004909E1" w14:paraId="771BAB07" w14:textId="45235FBA">
      <w:pPr>
        <w:jc w:val="both"/>
        <w:rPr>
          <w:rFonts w:ascii="Times New Roman" w:hAnsi="Times New Roman" w:eastAsiaTheme="minorHAnsi"/>
          <w:b/>
          <w:sz w:val="24"/>
          <w:szCs w:val="24"/>
          <w:lang w:val="ru-RU"/>
        </w:rPr>
      </w:pPr>
      <w:r w:rsidRPr="0017639A">
        <w:rPr>
          <w:rFonts w:ascii="Times New Roman" w:hAnsi="Times New Roman" w:eastAsiaTheme="minorHAnsi"/>
          <w:b/>
          <w:sz w:val="24"/>
          <w:szCs w:val="24"/>
          <w:lang w:val="ru-RU"/>
        </w:rPr>
        <w:t>МЕТОДОЛОГИЯ И ОТЧЕТНОСТЬ</w:t>
      </w:r>
    </w:p>
    <w:p w:rsidR="00421DD5" w:rsidP="00CD145B" w:rsidRDefault="004909E1" w14:paraId="2F5C348F" w14:textId="77777777">
      <w:pPr>
        <w:pStyle w:val="ListParagraph"/>
        <w:numPr>
          <w:ilvl w:val="1"/>
          <w:numId w:val="17"/>
        </w:numPr>
        <w:ind w:left="709" w:hanging="283"/>
        <w:jc w:val="both"/>
        <w:rPr>
          <w:rFonts w:eastAsiaTheme="minorHAnsi"/>
          <w:szCs w:val="24"/>
          <w:lang w:val="ru-RU"/>
        </w:rPr>
      </w:pPr>
      <w:r w:rsidRPr="00421DD5">
        <w:rPr>
          <w:rFonts w:eastAsiaTheme="minorHAnsi"/>
          <w:szCs w:val="24"/>
          <w:lang w:val="ru-RU"/>
        </w:rPr>
        <w:t>Координатор несет ответственность за выполнение задач, указанных выше.</w:t>
      </w:r>
    </w:p>
    <w:p w:rsidR="00421DD5" w:rsidP="009F59CA" w:rsidRDefault="004909E1" w14:paraId="64E4AC6F" w14:textId="77777777">
      <w:pPr>
        <w:pStyle w:val="ListParagraph"/>
        <w:numPr>
          <w:ilvl w:val="1"/>
          <w:numId w:val="17"/>
        </w:numPr>
        <w:ind w:left="709" w:hanging="283"/>
        <w:jc w:val="both"/>
        <w:rPr>
          <w:rFonts w:eastAsiaTheme="minorHAnsi"/>
          <w:szCs w:val="24"/>
          <w:lang w:val="ru-RU"/>
        </w:rPr>
      </w:pPr>
      <w:r w:rsidRPr="00421DD5">
        <w:rPr>
          <w:rFonts w:eastAsiaTheme="minorHAnsi"/>
          <w:szCs w:val="24"/>
          <w:lang w:val="ru-RU"/>
        </w:rPr>
        <w:t xml:space="preserve">Координатор будет </w:t>
      </w:r>
      <w:r w:rsidRPr="00421DD5" w:rsidR="0017639A">
        <w:rPr>
          <w:rFonts w:eastAsiaTheme="minorHAnsi"/>
          <w:szCs w:val="24"/>
          <w:lang w:val="ru-RU"/>
        </w:rPr>
        <w:t>отчитываться</w:t>
      </w:r>
      <w:r w:rsidRPr="00421DD5">
        <w:rPr>
          <w:rFonts w:eastAsiaTheme="minorHAnsi"/>
          <w:szCs w:val="24"/>
          <w:lang w:val="ru-RU"/>
        </w:rPr>
        <w:t xml:space="preserve"> региональному координатору </w:t>
      </w:r>
      <w:r w:rsidRPr="00421DD5">
        <w:rPr>
          <w:rFonts w:eastAsiaTheme="minorHAnsi"/>
          <w:szCs w:val="24"/>
        </w:rPr>
        <w:t>SMICA</w:t>
      </w:r>
      <w:r w:rsidRPr="00421DD5">
        <w:rPr>
          <w:rFonts w:eastAsiaTheme="minorHAnsi"/>
          <w:szCs w:val="24"/>
          <w:lang w:val="ru-RU"/>
        </w:rPr>
        <w:t xml:space="preserve"> и менеджеру </w:t>
      </w:r>
      <w:r w:rsidRPr="00421DD5">
        <w:rPr>
          <w:rFonts w:eastAsiaTheme="minorHAnsi"/>
          <w:szCs w:val="24"/>
        </w:rPr>
        <w:t>MEL</w:t>
      </w:r>
      <w:r w:rsidRPr="00421DD5">
        <w:rPr>
          <w:rFonts w:eastAsiaTheme="minorHAnsi"/>
          <w:szCs w:val="24"/>
          <w:lang w:val="ru-RU"/>
        </w:rPr>
        <w:t>.</w:t>
      </w:r>
    </w:p>
    <w:p w:rsidR="00421DD5" w:rsidP="009974DC" w:rsidRDefault="004909E1" w14:paraId="286B3427" w14:textId="77777777">
      <w:pPr>
        <w:pStyle w:val="ListParagraph"/>
        <w:numPr>
          <w:ilvl w:val="1"/>
          <w:numId w:val="17"/>
        </w:numPr>
        <w:ind w:left="709" w:hanging="283"/>
        <w:jc w:val="both"/>
        <w:rPr>
          <w:rFonts w:eastAsiaTheme="minorHAnsi"/>
          <w:szCs w:val="24"/>
          <w:lang w:val="ru-RU"/>
        </w:rPr>
      </w:pPr>
      <w:r w:rsidRPr="00421DD5">
        <w:rPr>
          <w:rFonts w:eastAsiaTheme="minorHAnsi"/>
          <w:szCs w:val="24"/>
          <w:lang w:val="ru-RU"/>
        </w:rPr>
        <w:t xml:space="preserve">Все результаты должны быть предоставлены на русском и/или английском языках. </w:t>
      </w:r>
      <w:r w:rsidRPr="00421DD5" w:rsidR="0017639A">
        <w:rPr>
          <w:rFonts w:eastAsiaTheme="minorHAnsi"/>
          <w:szCs w:val="24"/>
          <w:lang w:val="ru-RU"/>
        </w:rPr>
        <w:t>Проекты документов</w:t>
      </w:r>
      <w:r w:rsidRPr="00421DD5">
        <w:rPr>
          <w:rFonts w:eastAsiaTheme="minorHAnsi"/>
          <w:szCs w:val="24"/>
          <w:lang w:val="ru-RU"/>
        </w:rPr>
        <w:t xml:space="preserve"> будут переданы в </w:t>
      </w:r>
      <w:r w:rsidRPr="00421DD5">
        <w:rPr>
          <w:rFonts w:eastAsiaTheme="minorHAnsi"/>
          <w:szCs w:val="24"/>
        </w:rPr>
        <w:t>SMICA</w:t>
      </w:r>
      <w:r w:rsidRPr="00421DD5">
        <w:rPr>
          <w:rFonts w:eastAsiaTheme="minorHAnsi"/>
          <w:szCs w:val="24"/>
          <w:lang w:val="ru-RU"/>
        </w:rPr>
        <w:t xml:space="preserve"> с достаточным временем для нескольких циклов обзора, обратной связи и внесения изменений по мере необходимости.</w:t>
      </w:r>
    </w:p>
    <w:p w:rsidRPr="00421DD5" w:rsidR="004909E1" w:rsidP="009974DC" w:rsidRDefault="00E21B12" w14:paraId="5F7686A0" w14:textId="60950D48">
      <w:pPr>
        <w:pStyle w:val="ListParagraph"/>
        <w:numPr>
          <w:ilvl w:val="1"/>
          <w:numId w:val="17"/>
        </w:numPr>
        <w:ind w:left="709" w:hanging="283"/>
        <w:jc w:val="both"/>
        <w:rPr>
          <w:rFonts w:eastAsiaTheme="minorHAnsi"/>
          <w:szCs w:val="24"/>
          <w:lang w:val="ru-RU"/>
        </w:rPr>
      </w:pPr>
      <w:r w:rsidRPr="00421DD5">
        <w:rPr>
          <w:rFonts w:eastAsiaTheme="minorHAnsi"/>
          <w:szCs w:val="24"/>
          <w:lang w:val="ru-RU"/>
        </w:rPr>
        <w:t>К</w:t>
      </w:r>
      <w:r w:rsidRPr="00421DD5" w:rsidR="004909E1">
        <w:rPr>
          <w:rFonts w:eastAsiaTheme="minorHAnsi"/>
          <w:szCs w:val="24"/>
          <w:lang w:val="ru-RU"/>
        </w:rPr>
        <w:t xml:space="preserve">оличество рабочих дней: </w:t>
      </w:r>
      <w:r w:rsidRPr="00421DD5">
        <w:rPr>
          <w:rFonts w:eastAsiaTheme="minorHAnsi"/>
          <w:szCs w:val="24"/>
          <w:lang w:val="ru-RU"/>
        </w:rPr>
        <w:t xml:space="preserve">исполнение задания </w:t>
      </w:r>
      <w:r w:rsidRPr="00421DD5" w:rsidR="004909E1">
        <w:rPr>
          <w:rFonts w:eastAsiaTheme="minorHAnsi"/>
          <w:szCs w:val="24"/>
          <w:lang w:val="ru-RU"/>
        </w:rPr>
        <w:t>не должно превышать</w:t>
      </w:r>
      <w:r w:rsidRPr="00421DD5">
        <w:rPr>
          <w:rFonts w:eastAsiaTheme="minorHAnsi"/>
          <w:szCs w:val="24"/>
          <w:lang w:val="ru-RU"/>
        </w:rPr>
        <w:t xml:space="preserve"> 11</w:t>
      </w:r>
      <w:r w:rsidRPr="00421DD5" w:rsidR="004909E1">
        <w:rPr>
          <w:rFonts w:eastAsiaTheme="minorHAnsi"/>
          <w:szCs w:val="24"/>
          <w:lang w:val="ru-RU"/>
        </w:rPr>
        <w:t xml:space="preserve"> рабочих дней в </w:t>
      </w:r>
      <w:r w:rsidRPr="00421DD5">
        <w:rPr>
          <w:rFonts w:eastAsiaTheme="minorHAnsi"/>
          <w:szCs w:val="24"/>
          <w:lang w:val="ru-RU"/>
        </w:rPr>
        <w:t xml:space="preserve">месяц в </w:t>
      </w:r>
      <w:r w:rsidRPr="00421DD5" w:rsidR="004909E1">
        <w:rPr>
          <w:rFonts w:eastAsiaTheme="minorHAnsi"/>
          <w:szCs w:val="24"/>
          <w:lang w:val="ru-RU"/>
        </w:rPr>
        <w:t xml:space="preserve">течение </w:t>
      </w:r>
      <w:r w:rsidRPr="00421DD5">
        <w:rPr>
          <w:rFonts w:eastAsiaTheme="minorHAnsi"/>
          <w:szCs w:val="24"/>
          <w:lang w:val="ru-RU"/>
        </w:rPr>
        <w:t>12 месяцев</w:t>
      </w:r>
      <w:r w:rsidRPr="00421DD5" w:rsidR="004909E1">
        <w:rPr>
          <w:rFonts w:eastAsiaTheme="minorHAnsi"/>
          <w:szCs w:val="24"/>
          <w:lang w:val="ru-RU"/>
        </w:rPr>
        <w:t>.</w:t>
      </w:r>
    </w:p>
    <w:p w:rsidRPr="004909E1" w:rsidR="004909E1" w:rsidP="004909E1" w:rsidRDefault="004909E1" w14:paraId="611786AF" w14:textId="77777777">
      <w:pPr>
        <w:jc w:val="both"/>
        <w:rPr>
          <w:rFonts w:ascii="Times New Roman" w:hAnsi="Times New Roman" w:eastAsiaTheme="minorHAnsi"/>
          <w:bCs w:val="0"/>
          <w:sz w:val="24"/>
          <w:szCs w:val="24"/>
          <w:lang w:val="ru-RU"/>
        </w:rPr>
      </w:pPr>
    </w:p>
    <w:p w:rsidRPr="00421DD5" w:rsidR="004909E1" w:rsidP="004909E1" w:rsidRDefault="004909E1" w14:paraId="5E96CA41" w14:textId="77777777">
      <w:pPr>
        <w:jc w:val="both"/>
        <w:rPr>
          <w:rFonts w:ascii="Times New Roman" w:hAnsi="Times New Roman" w:eastAsiaTheme="minorHAnsi"/>
          <w:b/>
          <w:sz w:val="24"/>
          <w:szCs w:val="24"/>
          <w:lang w:val="ru-RU"/>
        </w:rPr>
      </w:pPr>
      <w:r w:rsidRPr="00421DD5">
        <w:rPr>
          <w:rFonts w:ascii="Times New Roman" w:hAnsi="Times New Roman" w:eastAsiaTheme="minorHAnsi"/>
          <w:b/>
          <w:sz w:val="24"/>
          <w:szCs w:val="24"/>
          <w:lang w:val="ru-RU"/>
        </w:rPr>
        <w:t>СРОКИ ПОДАЧИ</w:t>
      </w:r>
    </w:p>
    <w:p w:rsidRPr="004909E1" w:rsidR="00D27FAD" w:rsidP="36D2564A" w:rsidRDefault="004909E1" w14:paraId="19DEF0D7" w14:textId="08E693F5">
      <w:pPr>
        <w:pStyle w:val="Normal"/>
        <w:jc w:val="both"/>
        <w:rPr>
          <w:rFonts w:ascii="Times New Roman" w:hAnsi="Times New Roman" w:eastAsia="Calibri" w:eastAsiaTheme="minorAscii"/>
          <w:sz w:val="24"/>
          <w:szCs w:val="24"/>
          <w:lang w:val="ru-RU"/>
        </w:rPr>
      </w:pPr>
      <w:r w:rsidRPr="36D2564A" w:rsidR="7A383578">
        <w:rPr>
          <w:rFonts w:ascii="Times New Roman" w:hAnsi="Times New Roman" w:eastAsia="Calibri" w:eastAsiaTheme="minorAscii"/>
          <w:sz w:val="24"/>
          <w:szCs w:val="24"/>
          <w:lang w:val="ru-RU"/>
        </w:rPr>
        <w:t>Ваше техническое и финансовое предложение вместе с резюме</w:t>
      </w:r>
      <w:r w:rsidRPr="36D2564A" w:rsidR="2B7C5670">
        <w:rPr>
          <w:rFonts w:ascii="Times New Roman" w:hAnsi="Times New Roman" w:eastAsia="Calibri" w:eastAsiaTheme="minorAscii"/>
          <w:sz w:val="24"/>
          <w:szCs w:val="24"/>
          <w:lang w:val="ru-RU"/>
        </w:rPr>
        <w:t xml:space="preserve"> и ответами на вышеуказанные вопросы</w:t>
      </w:r>
      <w:r w:rsidRPr="36D2564A" w:rsidR="7A383578">
        <w:rPr>
          <w:rFonts w:ascii="Times New Roman" w:hAnsi="Times New Roman" w:eastAsia="Calibri" w:eastAsiaTheme="minorAscii"/>
          <w:sz w:val="24"/>
          <w:szCs w:val="24"/>
          <w:lang w:val="ru-RU"/>
        </w:rPr>
        <w:t xml:space="preserve"> необходимо отправить по электронной почте </w:t>
      </w:r>
      <w:hyperlink r:id="R8892f6223a304007">
        <w:r w:rsidRPr="36D2564A" w:rsidR="4E96AE15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ru-RU"/>
          </w:rPr>
          <w:t>CentralAsiaJobs@winrock.org</w:t>
        </w:r>
      </w:hyperlink>
      <w:r w:rsidRPr="36D2564A" w:rsidR="7A383578">
        <w:rPr>
          <w:rFonts w:ascii="Times New Roman" w:hAnsi="Times New Roman" w:eastAsia="Calibri" w:eastAsiaTheme="minorAscii"/>
          <w:sz w:val="24"/>
          <w:szCs w:val="24"/>
          <w:lang w:val="ru-RU"/>
        </w:rPr>
        <w:t xml:space="preserve">, </w:t>
      </w:r>
      <w:r w:rsidRPr="36D2564A" w:rsidR="51CE4ED7">
        <w:rPr>
          <w:rFonts w:ascii="Times New Roman" w:hAnsi="Times New Roman" w:eastAsia="Calibri" w:eastAsiaTheme="minorAscii"/>
          <w:sz w:val="24"/>
          <w:szCs w:val="24"/>
          <w:lang w:val="ru-RU"/>
        </w:rPr>
        <w:t xml:space="preserve">до </w:t>
      </w:r>
      <w:r w:rsidRPr="36D2564A" w:rsidR="7A383578">
        <w:rPr>
          <w:rFonts w:ascii="Times New Roman" w:hAnsi="Times New Roman" w:eastAsia="Calibri" w:eastAsiaTheme="minorAscii"/>
          <w:sz w:val="24"/>
          <w:szCs w:val="24"/>
          <w:lang w:val="ru-RU"/>
        </w:rPr>
        <w:t xml:space="preserve">17:00 алматинского времени </w:t>
      </w:r>
      <w:r w:rsidRPr="36D2564A" w:rsidR="6C1E9022">
        <w:rPr>
          <w:rFonts w:ascii="Times New Roman" w:hAnsi="Times New Roman" w:eastAsia="Calibri" w:eastAsiaTheme="minorAscii"/>
          <w:sz w:val="24"/>
          <w:szCs w:val="24"/>
          <w:lang w:val="ru-RU"/>
        </w:rPr>
        <w:t>24 января</w:t>
      </w:r>
      <w:r w:rsidRPr="36D2564A" w:rsidR="7A383578">
        <w:rPr>
          <w:rFonts w:ascii="Times New Roman" w:hAnsi="Times New Roman" w:eastAsia="Calibri" w:eastAsiaTheme="minorAscii"/>
          <w:sz w:val="24"/>
          <w:szCs w:val="24"/>
          <w:lang w:val="ru-RU"/>
        </w:rPr>
        <w:t>,</w:t>
      </w:r>
      <w:r w:rsidRPr="36D2564A" w:rsidR="7A383578">
        <w:rPr>
          <w:rFonts w:ascii="Times New Roman" w:hAnsi="Times New Roman" w:eastAsia="Calibri" w:eastAsiaTheme="minorAscii"/>
          <w:sz w:val="24"/>
          <w:szCs w:val="24"/>
          <w:lang w:val="ru-RU"/>
        </w:rPr>
        <w:t xml:space="preserve"> 2022 года. В финансовом предложении укажите обоснованную </w:t>
      </w:r>
      <w:r w:rsidRPr="36D2564A" w:rsidR="2B7C5670">
        <w:rPr>
          <w:rFonts w:ascii="Times New Roman" w:hAnsi="Times New Roman" w:eastAsia="Calibri" w:eastAsiaTheme="minorAscii"/>
          <w:sz w:val="24"/>
          <w:szCs w:val="24"/>
          <w:lang w:val="ru-RU"/>
        </w:rPr>
        <w:t>сумму в день</w:t>
      </w:r>
      <w:r w:rsidRPr="36D2564A" w:rsidR="7A383578">
        <w:rPr>
          <w:rFonts w:ascii="Times New Roman" w:hAnsi="Times New Roman" w:eastAsia="Calibri" w:eastAsiaTheme="minorAscii"/>
          <w:sz w:val="24"/>
          <w:szCs w:val="24"/>
          <w:lang w:val="ru-RU"/>
        </w:rPr>
        <w:t>, а также общ</w:t>
      </w:r>
      <w:r w:rsidRPr="36D2564A" w:rsidR="2B7C5670">
        <w:rPr>
          <w:rFonts w:ascii="Times New Roman" w:hAnsi="Times New Roman" w:eastAsia="Calibri" w:eastAsiaTheme="minorAscii"/>
          <w:sz w:val="24"/>
          <w:szCs w:val="24"/>
          <w:lang w:val="ru-RU"/>
        </w:rPr>
        <w:t>ую</w:t>
      </w:r>
      <w:r w:rsidRPr="36D2564A" w:rsidR="7A383578">
        <w:rPr>
          <w:rFonts w:ascii="Times New Roman" w:hAnsi="Times New Roman" w:eastAsia="Calibri" w:eastAsiaTheme="minorAscii"/>
          <w:sz w:val="24"/>
          <w:szCs w:val="24"/>
          <w:lang w:val="ru-RU"/>
        </w:rPr>
        <w:t xml:space="preserve"> сумм</w:t>
      </w:r>
      <w:r w:rsidRPr="36D2564A" w:rsidR="2B7C5670">
        <w:rPr>
          <w:rFonts w:ascii="Times New Roman" w:hAnsi="Times New Roman" w:eastAsia="Calibri" w:eastAsiaTheme="minorAscii"/>
          <w:sz w:val="24"/>
          <w:szCs w:val="24"/>
          <w:lang w:val="ru-RU"/>
        </w:rPr>
        <w:t>у</w:t>
      </w:r>
      <w:r w:rsidRPr="36D2564A" w:rsidR="7A383578">
        <w:rPr>
          <w:rFonts w:ascii="Times New Roman" w:hAnsi="Times New Roman" w:eastAsia="Calibri" w:eastAsiaTheme="minorAscii"/>
          <w:sz w:val="24"/>
          <w:szCs w:val="24"/>
          <w:lang w:val="ru-RU"/>
        </w:rPr>
        <w:t>, включая все налоги. Заявки, поданные до установленного срока, будут рассмотрены в приоритетном порядке.</w:t>
      </w:r>
    </w:p>
    <w:sectPr w:rsidRPr="004909E1" w:rsidR="00D27FAD">
      <w:headerReference w:type="default" r:id="rId13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DE8" w:rsidP="00BC1BCC" w:rsidRDefault="00102DE8" w14:paraId="72942DBA" w14:textId="77777777">
      <w:r>
        <w:separator/>
      </w:r>
    </w:p>
  </w:endnote>
  <w:endnote w:type="continuationSeparator" w:id="0">
    <w:p w:rsidR="00102DE8" w:rsidP="00BC1BCC" w:rsidRDefault="00102DE8" w14:paraId="76A2AD36" w14:textId="77777777">
      <w:r>
        <w:continuationSeparator/>
      </w:r>
    </w:p>
  </w:endnote>
  <w:endnote w:type="continuationNotice" w:id="1">
    <w:p w:rsidR="00102DE8" w:rsidRDefault="00102DE8" w14:paraId="64176C7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DE8" w:rsidP="00BC1BCC" w:rsidRDefault="00102DE8" w14:paraId="56F08479" w14:textId="77777777">
      <w:r>
        <w:separator/>
      </w:r>
    </w:p>
  </w:footnote>
  <w:footnote w:type="continuationSeparator" w:id="0">
    <w:p w:rsidR="00102DE8" w:rsidP="00BC1BCC" w:rsidRDefault="00102DE8" w14:paraId="5E64BD81" w14:textId="77777777">
      <w:r>
        <w:continuationSeparator/>
      </w:r>
    </w:p>
  </w:footnote>
  <w:footnote w:type="continuationNotice" w:id="1">
    <w:p w:rsidR="00102DE8" w:rsidRDefault="00102DE8" w14:paraId="3F9B000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149" w:rsidP="00635149" w:rsidRDefault="00635149" w14:paraId="321BC496" w14:textId="683D9CFA">
    <w:pPr>
      <w:pStyle w:val="Header"/>
      <w:rPr>
        <w:lang w:val="ru-RU"/>
      </w:rPr>
    </w:pPr>
    <w:r>
      <w:rPr>
        <w:lang w:val="ru-RU"/>
      </w:rPr>
      <w:t xml:space="preserve">          </w:t>
    </w:r>
    <w:r w:rsidR="00626E94">
      <w:t xml:space="preserve">                    </w:t>
    </w:r>
    <w:r>
      <w:rPr>
        <w:lang w:val="ru-RU"/>
      </w:rPr>
      <w:t xml:space="preserve">                                                   </w:t>
    </w:r>
  </w:p>
  <w:p w:rsidR="00635149" w:rsidRDefault="00635149" w14:paraId="6A305EB4" w14:textId="7B306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1DC"/>
    <w:multiLevelType w:val="hybridMultilevel"/>
    <w:tmpl w:val="23A2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A208C3"/>
    <w:multiLevelType w:val="hybridMultilevel"/>
    <w:tmpl w:val="4A74DB0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C62792"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5A1BC2"/>
    <w:multiLevelType w:val="hybridMultilevel"/>
    <w:tmpl w:val="1A2A0AA6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2E7214CB"/>
    <w:multiLevelType w:val="hybridMultilevel"/>
    <w:tmpl w:val="DBCCB5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894728"/>
    <w:multiLevelType w:val="hybridMultilevel"/>
    <w:tmpl w:val="7AF69CC0"/>
    <w:lvl w:ilvl="0" w:tplc="04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5" w15:restartNumberingAfterBreak="0">
    <w:nsid w:val="37B5610E"/>
    <w:multiLevelType w:val="hybridMultilevel"/>
    <w:tmpl w:val="4F3C279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941760"/>
    <w:multiLevelType w:val="hybridMultilevel"/>
    <w:tmpl w:val="CB6A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771F7"/>
    <w:multiLevelType w:val="hybridMultilevel"/>
    <w:tmpl w:val="C2D4BD1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C87F54"/>
    <w:multiLevelType w:val="hybridMultilevel"/>
    <w:tmpl w:val="8B34AF0E"/>
    <w:lvl w:ilvl="0" w:tplc="2FD2F4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60E4F"/>
    <w:multiLevelType w:val="hybridMultilevel"/>
    <w:tmpl w:val="384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AE46B4"/>
    <w:multiLevelType w:val="hybridMultilevel"/>
    <w:tmpl w:val="6B08AD3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3E2955"/>
    <w:multiLevelType w:val="hybridMultilevel"/>
    <w:tmpl w:val="A5F8C230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" w15:restartNumberingAfterBreak="0">
    <w:nsid w:val="66D139B5"/>
    <w:multiLevelType w:val="hybridMultilevel"/>
    <w:tmpl w:val="2BEA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075EB"/>
    <w:multiLevelType w:val="hybridMultilevel"/>
    <w:tmpl w:val="33DA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4BD7"/>
    <w:multiLevelType w:val="hybridMultilevel"/>
    <w:tmpl w:val="53429116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5" w15:restartNumberingAfterBreak="0">
    <w:nsid w:val="74907DFF"/>
    <w:multiLevelType w:val="hybridMultilevel"/>
    <w:tmpl w:val="7E3EA4FA"/>
    <w:lvl w:ilvl="0" w:tplc="29A623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77A4939"/>
    <w:multiLevelType w:val="hybridMultilevel"/>
    <w:tmpl w:val="8C785578"/>
    <w:lvl w:ilvl="0" w:tplc="5A1690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  <w:num w:numId="14">
    <w:abstractNumId w:val="9"/>
  </w:num>
  <w:num w:numId="15">
    <w:abstractNumId w:val="13"/>
  </w:num>
  <w:num w:numId="16">
    <w:abstractNumId w:val="8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B66"/>
    <w:rsid w:val="00006D70"/>
    <w:rsid w:val="00013669"/>
    <w:rsid w:val="0002247C"/>
    <w:rsid w:val="0002517B"/>
    <w:rsid w:val="00027E8B"/>
    <w:rsid w:val="0003183B"/>
    <w:rsid w:val="0003337B"/>
    <w:rsid w:val="00036621"/>
    <w:rsid w:val="0004140F"/>
    <w:rsid w:val="00045C6F"/>
    <w:rsid w:val="00052D22"/>
    <w:rsid w:val="00053642"/>
    <w:rsid w:val="000548E6"/>
    <w:rsid w:val="00060ABF"/>
    <w:rsid w:val="00061AD0"/>
    <w:rsid w:val="0006291C"/>
    <w:rsid w:val="00067D00"/>
    <w:rsid w:val="00070DA6"/>
    <w:rsid w:val="000920C4"/>
    <w:rsid w:val="00094268"/>
    <w:rsid w:val="0009460E"/>
    <w:rsid w:val="000B25AC"/>
    <w:rsid w:val="000B6FAC"/>
    <w:rsid w:val="000C36E4"/>
    <w:rsid w:val="000E094B"/>
    <w:rsid w:val="000F3E0C"/>
    <w:rsid w:val="00102DE8"/>
    <w:rsid w:val="00104080"/>
    <w:rsid w:val="0010413A"/>
    <w:rsid w:val="001046CF"/>
    <w:rsid w:val="001117B3"/>
    <w:rsid w:val="00115187"/>
    <w:rsid w:val="00122D94"/>
    <w:rsid w:val="00126178"/>
    <w:rsid w:val="00133A74"/>
    <w:rsid w:val="001349BD"/>
    <w:rsid w:val="00141206"/>
    <w:rsid w:val="00156DEF"/>
    <w:rsid w:val="00157479"/>
    <w:rsid w:val="00160967"/>
    <w:rsid w:val="00163EDB"/>
    <w:rsid w:val="00172105"/>
    <w:rsid w:val="0017639A"/>
    <w:rsid w:val="001807DB"/>
    <w:rsid w:val="00182A5F"/>
    <w:rsid w:val="001839FC"/>
    <w:rsid w:val="00192168"/>
    <w:rsid w:val="00192E40"/>
    <w:rsid w:val="00192E7F"/>
    <w:rsid w:val="001969BC"/>
    <w:rsid w:val="001A1D8D"/>
    <w:rsid w:val="001B04DB"/>
    <w:rsid w:val="001B07A0"/>
    <w:rsid w:val="001B2E03"/>
    <w:rsid w:val="001B3CB7"/>
    <w:rsid w:val="001D0B7D"/>
    <w:rsid w:val="001D6C16"/>
    <w:rsid w:val="001D6DBC"/>
    <w:rsid w:val="001D7859"/>
    <w:rsid w:val="001E21E8"/>
    <w:rsid w:val="001E369D"/>
    <w:rsid w:val="001F2087"/>
    <w:rsid w:val="001F7BD7"/>
    <w:rsid w:val="00200F55"/>
    <w:rsid w:val="00212752"/>
    <w:rsid w:val="0022088D"/>
    <w:rsid w:val="002215E1"/>
    <w:rsid w:val="00224F5E"/>
    <w:rsid w:val="00233606"/>
    <w:rsid w:val="002364E1"/>
    <w:rsid w:val="00243666"/>
    <w:rsid w:val="00245746"/>
    <w:rsid w:val="00260C06"/>
    <w:rsid w:val="0026373E"/>
    <w:rsid w:val="00276CCC"/>
    <w:rsid w:val="002858A7"/>
    <w:rsid w:val="00285DE1"/>
    <w:rsid w:val="002945F5"/>
    <w:rsid w:val="002948B4"/>
    <w:rsid w:val="00296B58"/>
    <w:rsid w:val="002A3D08"/>
    <w:rsid w:val="002A5B71"/>
    <w:rsid w:val="002C599C"/>
    <w:rsid w:val="002C76C5"/>
    <w:rsid w:val="002E7698"/>
    <w:rsid w:val="002F219E"/>
    <w:rsid w:val="002F7B66"/>
    <w:rsid w:val="003018AB"/>
    <w:rsid w:val="00301AB5"/>
    <w:rsid w:val="00304CB1"/>
    <w:rsid w:val="00305859"/>
    <w:rsid w:val="003114C9"/>
    <w:rsid w:val="00315DC8"/>
    <w:rsid w:val="00316229"/>
    <w:rsid w:val="00316451"/>
    <w:rsid w:val="003202F2"/>
    <w:rsid w:val="00322F43"/>
    <w:rsid w:val="00325E16"/>
    <w:rsid w:val="003262F3"/>
    <w:rsid w:val="00330773"/>
    <w:rsid w:val="003315BD"/>
    <w:rsid w:val="00342E17"/>
    <w:rsid w:val="0034615D"/>
    <w:rsid w:val="00352807"/>
    <w:rsid w:val="00353FD6"/>
    <w:rsid w:val="00360897"/>
    <w:rsid w:val="00365823"/>
    <w:rsid w:val="003736A7"/>
    <w:rsid w:val="00381A08"/>
    <w:rsid w:val="00384430"/>
    <w:rsid w:val="003851C2"/>
    <w:rsid w:val="0038629E"/>
    <w:rsid w:val="0039775C"/>
    <w:rsid w:val="003A4648"/>
    <w:rsid w:val="003A4C59"/>
    <w:rsid w:val="003A59F6"/>
    <w:rsid w:val="003B5EBA"/>
    <w:rsid w:val="003C249B"/>
    <w:rsid w:val="003C3449"/>
    <w:rsid w:val="003E3F1F"/>
    <w:rsid w:val="003F413B"/>
    <w:rsid w:val="003F5014"/>
    <w:rsid w:val="003F6C91"/>
    <w:rsid w:val="003F711B"/>
    <w:rsid w:val="0040124A"/>
    <w:rsid w:val="00404E03"/>
    <w:rsid w:val="00407B51"/>
    <w:rsid w:val="00410F64"/>
    <w:rsid w:val="0041285C"/>
    <w:rsid w:val="004144E0"/>
    <w:rsid w:val="00421DD5"/>
    <w:rsid w:val="0042218C"/>
    <w:rsid w:val="00422617"/>
    <w:rsid w:val="00427C2A"/>
    <w:rsid w:val="0043285B"/>
    <w:rsid w:val="00446738"/>
    <w:rsid w:val="0045331F"/>
    <w:rsid w:val="00457EF0"/>
    <w:rsid w:val="0046232C"/>
    <w:rsid w:val="0046679C"/>
    <w:rsid w:val="004674C2"/>
    <w:rsid w:val="004715E5"/>
    <w:rsid w:val="004909E1"/>
    <w:rsid w:val="00491EB7"/>
    <w:rsid w:val="004A260D"/>
    <w:rsid w:val="004A54A2"/>
    <w:rsid w:val="004A5E53"/>
    <w:rsid w:val="004B134B"/>
    <w:rsid w:val="004B2041"/>
    <w:rsid w:val="004C0746"/>
    <w:rsid w:val="004C0C0F"/>
    <w:rsid w:val="004C475E"/>
    <w:rsid w:val="004C6630"/>
    <w:rsid w:val="004D3B6E"/>
    <w:rsid w:val="004D614B"/>
    <w:rsid w:val="004E4137"/>
    <w:rsid w:val="004F3C25"/>
    <w:rsid w:val="00507280"/>
    <w:rsid w:val="00507B74"/>
    <w:rsid w:val="005113A2"/>
    <w:rsid w:val="00511DEC"/>
    <w:rsid w:val="00515411"/>
    <w:rsid w:val="0051584E"/>
    <w:rsid w:val="005241F2"/>
    <w:rsid w:val="00526F1C"/>
    <w:rsid w:val="00532319"/>
    <w:rsid w:val="005402A3"/>
    <w:rsid w:val="00541036"/>
    <w:rsid w:val="00541244"/>
    <w:rsid w:val="00543621"/>
    <w:rsid w:val="0054610E"/>
    <w:rsid w:val="00557FA8"/>
    <w:rsid w:val="0056356C"/>
    <w:rsid w:val="005753C3"/>
    <w:rsid w:val="00580DDE"/>
    <w:rsid w:val="00582658"/>
    <w:rsid w:val="00593011"/>
    <w:rsid w:val="0059494A"/>
    <w:rsid w:val="005A4352"/>
    <w:rsid w:val="005A5237"/>
    <w:rsid w:val="005B43F2"/>
    <w:rsid w:val="005C4066"/>
    <w:rsid w:val="005D30F0"/>
    <w:rsid w:val="005D39E9"/>
    <w:rsid w:val="005E0E65"/>
    <w:rsid w:val="005E1B53"/>
    <w:rsid w:val="005E1BEB"/>
    <w:rsid w:val="005E24A0"/>
    <w:rsid w:val="005E28A8"/>
    <w:rsid w:val="005F2AA0"/>
    <w:rsid w:val="005F73BA"/>
    <w:rsid w:val="005F7F6D"/>
    <w:rsid w:val="00602070"/>
    <w:rsid w:val="0060757D"/>
    <w:rsid w:val="00615CB1"/>
    <w:rsid w:val="00617678"/>
    <w:rsid w:val="00622AE1"/>
    <w:rsid w:val="006241C0"/>
    <w:rsid w:val="00626E94"/>
    <w:rsid w:val="00627365"/>
    <w:rsid w:val="00630EF9"/>
    <w:rsid w:val="006337A8"/>
    <w:rsid w:val="006343CE"/>
    <w:rsid w:val="00635149"/>
    <w:rsid w:val="006372DB"/>
    <w:rsid w:val="00645028"/>
    <w:rsid w:val="006456DC"/>
    <w:rsid w:val="00650A2D"/>
    <w:rsid w:val="00654FB5"/>
    <w:rsid w:val="00660B8C"/>
    <w:rsid w:val="00676CCC"/>
    <w:rsid w:val="0068299B"/>
    <w:rsid w:val="006854C5"/>
    <w:rsid w:val="00686741"/>
    <w:rsid w:val="00697E29"/>
    <w:rsid w:val="006A2A2B"/>
    <w:rsid w:val="006A4491"/>
    <w:rsid w:val="006A7C92"/>
    <w:rsid w:val="006B03A4"/>
    <w:rsid w:val="006B2B65"/>
    <w:rsid w:val="006C237F"/>
    <w:rsid w:val="006C5A14"/>
    <w:rsid w:val="006D3B8F"/>
    <w:rsid w:val="006D6527"/>
    <w:rsid w:val="006F294C"/>
    <w:rsid w:val="006F3D02"/>
    <w:rsid w:val="0070089C"/>
    <w:rsid w:val="007037C8"/>
    <w:rsid w:val="00704641"/>
    <w:rsid w:val="007046AE"/>
    <w:rsid w:val="0070663C"/>
    <w:rsid w:val="00714A42"/>
    <w:rsid w:val="00731D9D"/>
    <w:rsid w:val="00735B8E"/>
    <w:rsid w:val="00735CC9"/>
    <w:rsid w:val="00741A22"/>
    <w:rsid w:val="00746EB1"/>
    <w:rsid w:val="00747887"/>
    <w:rsid w:val="00751006"/>
    <w:rsid w:val="0075328B"/>
    <w:rsid w:val="00753909"/>
    <w:rsid w:val="00754D2E"/>
    <w:rsid w:val="00756B4D"/>
    <w:rsid w:val="00761A28"/>
    <w:rsid w:val="00762FEF"/>
    <w:rsid w:val="00767693"/>
    <w:rsid w:val="00770B80"/>
    <w:rsid w:val="007744D8"/>
    <w:rsid w:val="00774679"/>
    <w:rsid w:val="00775A84"/>
    <w:rsid w:val="00782F65"/>
    <w:rsid w:val="00790E4E"/>
    <w:rsid w:val="00791013"/>
    <w:rsid w:val="007924BD"/>
    <w:rsid w:val="007B0450"/>
    <w:rsid w:val="007B19EF"/>
    <w:rsid w:val="007B2DFA"/>
    <w:rsid w:val="007C2347"/>
    <w:rsid w:val="007C75B8"/>
    <w:rsid w:val="007C767B"/>
    <w:rsid w:val="007D7648"/>
    <w:rsid w:val="007F40DA"/>
    <w:rsid w:val="007F4684"/>
    <w:rsid w:val="00801B36"/>
    <w:rsid w:val="00805FA0"/>
    <w:rsid w:val="0081002E"/>
    <w:rsid w:val="00810CC5"/>
    <w:rsid w:val="00823C8F"/>
    <w:rsid w:val="00830C5C"/>
    <w:rsid w:val="00832CDC"/>
    <w:rsid w:val="008337FB"/>
    <w:rsid w:val="00835D0F"/>
    <w:rsid w:val="008377BF"/>
    <w:rsid w:val="00837DA5"/>
    <w:rsid w:val="00841ECA"/>
    <w:rsid w:val="00841EE6"/>
    <w:rsid w:val="0084487A"/>
    <w:rsid w:val="00856525"/>
    <w:rsid w:val="008632E0"/>
    <w:rsid w:val="00870CB9"/>
    <w:rsid w:val="00876CB3"/>
    <w:rsid w:val="00877219"/>
    <w:rsid w:val="00885188"/>
    <w:rsid w:val="00885907"/>
    <w:rsid w:val="008A71C8"/>
    <w:rsid w:val="008B1BAD"/>
    <w:rsid w:val="008B3B1D"/>
    <w:rsid w:val="008B4DD7"/>
    <w:rsid w:val="008B6D59"/>
    <w:rsid w:val="008D3B5E"/>
    <w:rsid w:val="008D5267"/>
    <w:rsid w:val="008F25DC"/>
    <w:rsid w:val="008F2BA2"/>
    <w:rsid w:val="008F6DE8"/>
    <w:rsid w:val="008F7733"/>
    <w:rsid w:val="009042C7"/>
    <w:rsid w:val="0090487A"/>
    <w:rsid w:val="009063C1"/>
    <w:rsid w:val="00906B32"/>
    <w:rsid w:val="00917868"/>
    <w:rsid w:val="00920B0C"/>
    <w:rsid w:val="00921B6A"/>
    <w:rsid w:val="00923CA2"/>
    <w:rsid w:val="00924236"/>
    <w:rsid w:val="00925D2F"/>
    <w:rsid w:val="00926E0B"/>
    <w:rsid w:val="00936717"/>
    <w:rsid w:val="00936AC5"/>
    <w:rsid w:val="00937933"/>
    <w:rsid w:val="0094526E"/>
    <w:rsid w:val="00947D28"/>
    <w:rsid w:val="009530E3"/>
    <w:rsid w:val="009537CA"/>
    <w:rsid w:val="009560D9"/>
    <w:rsid w:val="00964D86"/>
    <w:rsid w:val="00982316"/>
    <w:rsid w:val="00987F01"/>
    <w:rsid w:val="00993EA6"/>
    <w:rsid w:val="009965F8"/>
    <w:rsid w:val="009A721B"/>
    <w:rsid w:val="009B1291"/>
    <w:rsid w:val="009B144C"/>
    <w:rsid w:val="009B5831"/>
    <w:rsid w:val="009C107C"/>
    <w:rsid w:val="009C18A2"/>
    <w:rsid w:val="009C4F3F"/>
    <w:rsid w:val="009C6947"/>
    <w:rsid w:val="009D27A5"/>
    <w:rsid w:val="009D4251"/>
    <w:rsid w:val="009D617F"/>
    <w:rsid w:val="009E47AA"/>
    <w:rsid w:val="009F06B1"/>
    <w:rsid w:val="009F48B6"/>
    <w:rsid w:val="00A06535"/>
    <w:rsid w:val="00A11914"/>
    <w:rsid w:val="00A11E5F"/>
    <w:rsid w:val="00A156E5"/>
    <w:rsid w:val="00A17097"/>
    <w:rsid w:val="00A2682F"/>
    <w:rsid w:val="00A32E38"/>
    <w:rsid w:val="00A36CE7"/>
    <w:rsid w:val="00A41EDC"/>
    <w:rsid w:val="00A47B85"/>
    <w:rsid w:val="00A50E2B"/>
    <w:rsid w:val="00A53448"/>
    <w:rsid w:val="00A536DA"/>
    <w:rsid w:val="00A54ED8"/>
    <w:rsid w:val="00A56BDF"/>
    <w:rsid w:val="00A60F1D"/>
    <w:rsid w:val="00A65ADC"/>
    <w:rsid w:val="00A664F3"/>
    <w:rsid w:val="00A66B1B"/>
    <w:rsid w:val="00A859CE"/>
    <w:rsid w:val="00A90B03"/>
    <w:rsid w:val="00A94706"/>
    <w:rsid w:val="00A96C31"/>
    <w:rsid w:val="00AA06BD"/>
    <w:rsid w:val="00AA6360"/>
    <w:rsid w:val="00AA7ABE"/>
    <w:rsid w:val="00AB2DC2"/>
    <w:rsid w:val="00AB331C"/>
    <w:rsid w:val="00AC5076"/>
    <w:rsid w:val="00AD1437"/>
    <w:rsid w:val="00AD1EE1"/>
    <w:rsid w:val="00AD4032"/>
    <w:rsid w:val="00AD4906"/>
    <w:rsid w:val="00AD7993"/>
    <w:rsid w:val="00AF29D5"/>
    <w:rsid w:val="00AF5073"/>
    <w:rsid w:val="00AF5421"/>
    <w:rsid w:val="00AF5773"/>
    <w:rsid w:val="00B000EC"/>
    <w:rsid w:val="00B0720F"/>
    <w:rsid w:val="00B114B3"/>
    <w:rsid w:val="00B13593"/>
    <w:rsid w:val="00B1456B"/>
    <w:rsid w:val="00B15F99"/>
    <w:rsid w:val="00B23F34"/>
    <w:rsid w:val="00B25056"/>
    <w:rsid w:val="00B25C45"/>
    <w:rsid w:val="00B307AC"/>
    <w:rsid w:val="00B31259"/>
    <w:rsid w:val="00B339F3"/>
    <w:rsid w:val="00B45F84"/>
    <w:rsid w:val="00B46CF5"/>
    <w:rsid w:val="00B53DD7"/>
    <w:rsid w:val="00B54767"/>
    <w:rsid w:val="00B56392"/>
    <w:rsid w:val="00B67EC6"/>
    <w:rsid w:val="00B702BA"/>
    <w:rsid w:val="00B77AA7"/>
    <w:rsid w:val="00B77D9D"/>
    <w:rsid w:val="00B81813"/>
    <w:rsid w:val="00B8476F"/>
    <w:rsid w:val="00B85B90"/>
    <w:rsid w:val="00B85EE7"/>
    <w:rsid w:val="00B871EA"/>
    <w:rsid w:val="00B95507"/>
    <w:rsid w:val="00B96645"/>
    <w:rsid w:val="00BA205D"/>
    <w:rsid w:val="00BA3F45"/>
    <w:rsid w:val="00BA6B38"/>
    <w:rsid w:val="00BB08BE"/>
    <w:rsid w:val="00BB1405"/>
    <w:rsid w:val="00BB37A0"/>
    <w:rsid w:val="00BC1BCC"/>
    <w:rsid w:val="00BC332E"/>
    <w:rsid w:val="00BC634C"/>
    <w:rsid w:val="00BC6FD2"/>
    <w:rsid w:val="00BD6858"/>
    <w:rsid w:val="00BD7520"/>
    <w:rsid w:val="00BE0211"/>
    <w:rsid w:val="00BE35C3"/>
    <w:rsid w:val="00C15084"/>
    <w:rsid w:val="00C158FF"/>
    <w:rsid w:val="00C16AD0"/>
    <w:rsid w:val="00C2189E"/>
    <w:rsid w:val="00C23038"/>
    <w:rsid w:val="00C41C67"/>
    <w:rsid w:val="00C46DEC"/>
    <w:rsid w:val="00C554A6"/>
    <w:rsid w:val="00C5658E"/>
    <w:rsid w:val="00C566FE"/>
    <w:rsid w:val="00C57A5E"/>
    <w:rsid w:val="00C603E8"/>
    <w:rsid w:val="00C64EE0"/>
    <w:rsid w:val="00C65487"/>
    <w:rsid w:val="00C6776A"/>
    <w:rsid w:val="00C75830"/>
    <w:rsid w:val="00C837C2"/>
    <w:rsid w:val="00C83CB1"/>
    <w:rsid w:val="00C935C0"/>
    <w:rsid w:val="00CA4DC1"/>
    <w:rsid w:val="00CB678C"/>
    <w:rsid w:val="00CC35C3"/>
    <w:rsid w:val="00CC6A61"/>
    <w:rsid w:val="00CD1567"/>
    <w:rsid w:val="00CF4EDF"/>
    <w:rsid w:val="00CF6397"/>
    <w:rsid w:val="00D05EC2"/>
    <w:rsid w:val="00D072E7"/>
    <w:rsid w:val="00D10DA8"/>
    <w:rsid w:val="00D14D0F"/>
    <w:rsid w:val="00D16C9D"/>
    <w:rsid w:val="00D263CC"/>
    <w:rsid w:val="00D27FAD"/>
    <w:rsid w:val="00D30DA8"/>
    <w:rsid w:val="00D32483"/>
    <w:rsid w:val="00D36FC5"/>
    <w:rsid w:val="00D40490"/>
    <w:rsid w:val="00D67A99"/>
    <w:rsid w:val="00D73E76"/>
    <w:rsid w:val="00D8085F"/>
    <w:rsid w:val="00D84EE3"/>
    <w:rsid w:val="00D85DE0"/>
    <w:rsid w:val="00D92A0D"/>
    <w:rsid w:val="00DA3090"/>
    <w:rsid w:val="00DA3755"/>
    <w:rsid w:val="00DA40D1"/>
    <w:rsid w:val="00DA4560"/>
    <w:rsid w:val="00DA59B0"/>
    <w:rsid w:val="00DB257D"/>
    <w:rsid w:val="00DC4F6E"/>
    <w:rsid w:val="00DC5DC6"/>
    <w:rsid w:val="00DD6AFB"/>
    <w:rsid w:val="00DE5A43"/>
    <w:rsid w:val="00DF244E"/>
    <w:rsid w:val="00DF6E38"/>
    <w:rsid w:val="00E040BC"/>
    <w:rsid w:val="00E05212"/>
    <w:rsid w:val="00E1511C"/>
    <w:rsid w:val="00E17F48"/>
    <w:rsid w:val="00E212FC"/>
    <w:rsid w:val="00E21B12"/>
    <w:rsid w:val="00E22B7E"/>
    <w:rsid w:val="00E23C29"/>
    <w:rsid w:val="00E30795"/>
    <w:rsid w:val="00E34290"/>
    <w:rsid w:val="00E343C2"/>
    <w:rsid w:val="00E35544"/>
    <w:rsid w:val="00E36B46"/>
    <w:rsid w:val="00E40D81"/>
    <w:rsid w:val="00E4759E"/>
    <w:rsid w:val="00E478EF"/>
    <w:rsid w:val="00E5358C"/>
    <w:rsid w:val="00E62A0F"/>
    <w:rsid w:val="00E64FE7"/>
    <w:rsid w:val="00E6664B"/>
    <w:rsid w:val="00E74B66"/>
    <w:rsid w:val="00E770A2"/>
    <w:rsid w:val="00E8120F"/>
    <w:rsid w:val="00E90958"/>
    <w:rsid w:val="00E91C1B"/>
    <w:rsid w:val="00E935CE"/>
    <w:rsid w:val="00EA565F"/>
    <w:rsid w:val="00EA6CE3"/>
    <w:rsid w:val="00EB09B2"/>
    <w:rsid w:val="00EB4F7E"/>
    <w:rsid w:val="00EC2A04"/>
    <w:rsid w:val="00EC3A3A"/>
    <w:rsid w:val="00EC461F"/>
    <w:rsid w:val="00EE162B"/>
    <w:rsid w:val="00EF1355"/>
    <w:rsid w:val="00F11064"/>
    <w:rsid w:val="00F11F44"/>
    <w:rsid w:val="00F1251B"/>
    <w:rsid w:val="00F1395E"/>
    <w:rsid w:val="00F15375"/>
    <w:rsid w:val="00F175C2"/>
    <w:rsid w:val="00F176D7"/>
    <w:rsid w:val="00F24B36"/>
    <w:rsid w:val="00F26EBB"/>
    <w:rsid w:val="00F37BEE"/>
    <w:rsid w:val="00F56438"/>
    <w:rsid w:val="00F5780B"/>
    <w:rsid w:val="00F647E1"/>
    <w:rsid w:val="00F65A81"/>
    <w:rsid w:val="00F65EFA"/>
    <w:rsid w:val="00F733FB"/>
    <w:rsid w:val="00F75ABA"/>
    <w:rsid w:val="00F77FA9"/>
    <w:rsid w:val="00F80B0C"/>
    <w:rsid w:val="00F82C1E"/>
    <w:rsid w:val="00F93D3D"/>
    <w:rsid w:val="00FA030F"/>
    <w:rsid w:val="00FA4510"/>
    <w:rsid w:val="00FA5C52"/>
    <w:rsid w:val="00FB0387"/>
    <w:rsid w:val="00FB1665"/>
    <w:rsid w:val="00FB3B69"/>
    <w:rsid w:val="00FB563B"/>
    <w:rsid w:val="00FC26D8"/>
    <w:rsid w:val="00FC7516"/>
    <w:rsid w:val="00FE09D2"/>
    <w:rsid w:val="00FE3CDF"/>
    <w:rsid w:val="00FE5CF5"/>
    <w:rsid w:val="028EB549"/>
    <w:rsid w:val="06560D7B"/>
    <w:rsid w:val="0AA41763"/>
    <w:rsid w:val="0AC18A6F"/>
    <w:rsid w:val="0D4C29EF"/>
    <w:rsid w:val="0E4A46E1"/>
    <w:rsid w:val="0E777639"/>
    <w:rsid w:val="126FE81F"/>
    <w:rsid w:val="12DD228A"/>
    <w:rsid w:val="136154AC"/>
    <w:rsid w:val="1559A948"/>
    <w:rsid w:val="165AC39D"/>
    <w:rsid w:val="16FE7058"/>
    <w:rsid w:val="1C3B75BA"/>
    <w:rsid w:val="21BEE1D1"/>
    <w:rsid w:val="23BAD454"/>
    <w:rsid w:val="26C43910"/>
    <w:rsid w:val="297F9AF6"/>
    <w:rsid w:val="2B7C5670"/>
    <w:rsid w:val="2D279861"/>
    <w:rsid w:val="35F78F50"/>
    <w:rsid w:val="36D2564A"/>
    <w:rsid w:val="3AC8F890"/>
    <w:rsid w:val="3EE6248E"/>
    <w:rsid w:val="449C73B1"/>
    <w:rsid w:val="4508A7E2"/>
    <w:rsid w:val="47423470"/>
    <w:rsid w:val="48ED1A33"/>
    <w:rsid w:val="4E432326"/>
    <w:rsid w:val="4E96AE15"/>
    <w:rsid w:val="50327E76"/>
    <w:rsid w:val="510465BF"/>
    <w:rsid w:val="51CE4ED7"/>
    <w:rsid w:val="52E93220"/>
    <w:rsid w:val="53B522D1"/>
    <w:rsid w:val="54C4AF45"/>
    <w:rsid w:val="54F50CB6"/>
    <w:rsid w:val="57D36B3D"/>
    <w:rsid w:val="5908BE0F"/>
    <w:rsid w:val="5AA48E70"/>
    <w:rsid w:val="5E3879D6"/>
    <w:rsid w:val="5F8F15A8"/>
    <w:rsid w:val="5FD4FC8D"/>
    <w:rsid w:val="6087C824"/>
    <w:rsid w:val="673CFD08"/>
    <w:rsid w:val="699E87E0"/>
    <w:rsid w:val="69D2DF3F"/>
    <w:rsid w:val="6C1E9022"/>
    <w:rsid w:val="70BF2764"/>
    <w:rsid w:val="73F0ABC2"/>
    <w:rsid w:val="75773B7B"/>
    <w:rsid w:val="782FE49C"/>
    <w:rsid w:val="7917BC0E"/>
    <w:rsid w:val="79F677DC"/>
    <w:rsid w:val="7A383578"/>
    <w:rsid w:val="7C897FC2"/>
    <w:rsid w:val="7D8DA652"/>
    <w:rsid w:val="7DD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7E0F"/>
  <w15:docId w15:val="{A58DC59C-049D-4850-8AEF-D3E63BF0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7B66"/>
    <w:pPr>
      <w:spacing w:after="0" w:line="240" w:lineRule="auto"/>
    </w:pPr>
    <w:rPr>
      <w:rFonts w:ascii="Verdana" w:hAnsi="Verdana" w:eastAsia="Times New Roman" w:cs="Times New Roman"/>
      <w:bCs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Akapit z listą BS,Bullet1,Цветная заливка - Акцент 31,Ha,MCHIP_list paragraph,Recommendation,Resume Title,Colorful List - Accent 111,List Paragraph_Table bullets,Bullets - level 1,Bullets"/>
    <w:basedOn w:val="Normal"/>
    <w:link w:val="ListParagraphChar"/>
    <w:uiPriority w:val="34"/>
    <w:qFormat/>
    <w:rsid w:val="002F7B66"/>
    <w:pPr>
      <w:ind w:left="720"/>
      <w:contextualSpacing/>
    </w:pPr>
    <w:rPr>
      <w:rFonts w:ascii="Times New Roman" w:hAnsi="Times New Roman"/>
      <w:bCs w:val="0"/>
      <w:sz w:val="24"/>
    </w:rPr>
  </w:style>
  <w:style w:type="paragraph" w:styleId="NoSpacing">
    <w:name w:val="No Spacing"/>
    <w:link w:val="NoSpacingChar"/>
    <w:uiPriority w:val="1"/>
    <w:qFormat/>
    <w:rsid w:val="002F7B66"/>
    <w:pPr>
      <w:spacing w:after="0" w:line="240" w:lineRule="auto"/>
    </w:pPr>
    <w:rPr>
      <w:rFonts w:ascii="Arial" w:hAnsi="Arial" w:eastAsia="Arial" w:cs="Arial"/>
      <w:color w:val="000000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2F7B66"/>
    <w:rPr>
      <w:rFonts w:ascii="Arial" w:hAnsi="Arial" w:eastAsia="Arial" w:cs="Arial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2F7B6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ky-KG" w:eastAsia="ky-KG"/>
    </w:rPr>
  </w:style>
  <w:style w:type="character" w:styleId="ListParagraphChar" w:customStyle="1">
    <w:name w:val="List Paragraph Char"/>
    <w:aliases w:val="List_Paragraph Char,Multilevel para_II Char,List Paragraph1 Char,Akapit z listą BS Char,Bullet1 Char,Цветная заливка - Акцент 31 Char,Ha Char,MCHIP_list paragraph Char,Recommendation Char,Resume Title Char,Bullets - level 1 Char"/>
    <w:link w:val="ListParagraph"/>
    <w:uiPriority w:val="34"/>
    <w:rsid w:val="002F7B66"/>
    <w:rPr>
      <w:rFonts w:ascii="Times New Roman" w:hAnsi="Times New Roman" w:eastAsia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2637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BD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315BD"/>
    <w:rPr>
      <w:rFonts w:ascii="Verdana" w:hAnsi="Verdana" w:eastAsia="Times New Roman" w:cs="Times New Roman"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BD"/>
    <w:rPr>
      <w:b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315BD"/>
    <w:rPr>
      <w:rFonts w:ascii="Verdana" w:hAnsi="Verdana"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B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15BD"/>
    <w:rPr>
      <w:rFonts w:ascii="Tahoma" w:hAnsi="Tahoma" w:eastAsia="Times New Roman" w:cs="Tahoma"/>
      <w:bCs/>
      <w:sz w:val="16"/>
      <w:szCs w:val="16"/>
      <w:lang w:val="en-US"/>
    </w:rPr>
  </w:style>
  <w:style w:type="paragraph" w:styleId="FootnoteText">
    <w:name w:val="footnote text"/>
    <w:aliases w:val="Footnote Text Char1,Footnote Text Char Char,FOOTNOTES,fn,single space,ft Char Char,ft,(NECG) Footnote Text,ft1,ADB,Footnote,ALTS FOOTNOTE,Geneva 9,Font: Geneva 9,Boston 10,f,Footnote Text Quote,Footnote text,WB-Fußnotentext,Fußnote,Fuﬂnote"/>
    <w:basedOn w:val="Normal"/>
    <w:link w:val="FootnoteTextChar"/>
    <w:uiPriority w:val="99"/>
    <w:unhideWhenUsed/>
    <w:qFormat/>
    <w:rsid w:val="00BC1BCC"/>
  </w:style>
  <w:style w:type="character" w:styleId="FootnoteTextChar" w:customStyle="1">
    <w:name w:val="Footnote Text Char"/>
    <w:aliases w:val="Footnote Text Char1 Char,Footnote Text Char Char Char,FOOTNOTES Char,fn Char,single space Char,ft Char Char Char,ft Char,(NECG) Footnote Text Char,ft1 Char,ADB Char,Footnote Char,ALTS FOOTNOTE Char,Geneva 9 Char,Font: Geneva 9 Char"/>
    <w:basedOn w:val="DefaultParagraphFont"/>
    <w:link w:val="FootnoteText"/>
    <w:uiPriority w:val="99"/>
    <w:rsid w:val="00BC1BCC"/>
    <w:rPr>
      <w:rFonts w:ascii="Verdana" w:hAnsi="Verdana" w:eastAsia="Times New Roman" w:cs="Times New Roman"/>
      <w:bCs/>
      <w:sz w:val="20"/>
      <w:szCs w:val="20"/>
      <w:lang w:val="en-US"/>
    </w:rPr>
  </w:style>
  <w:style w:type="character" w:styleId="FootnoteReference">
    <w:name w:val="footnote reference"/>
    <w:aliases w:val="BVI fnr Char Char Char Char Char Char Char Zchn Char Char Char Char Char Char Char,ftref Char Char,Footnote Reference Char Char,ftref Char Char Char Char Char,16 Point,Superscript 6 Point,ftref,BVI fnr,BVI fnr Car Car,BVI fnr Car,fr"/>
    <w:basedOn w:val="DefaultParagraphFont"/>
    <w:link w:val="Char2"/>
    <w:uiPriority w:val="99"/>
    <w:unhideWhenUsed/>
    <w:qFormat/>
    <w:rsid w:val="00BC1B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3D3D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93D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514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5149"/>
    <w:rPr>
      <w:rFonts w:ascii="Verdana" w:hAnsi="Verdana" w:eastAsia="Times New Roman" w:cs="Times New Roman"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514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5149"/>
    <w:rPr>
      <w:rFonts w:ascii="Verdana" w:hAnsi="Verdana" w:eastAsia="Times New Roman" w:cs="Times New Roman"/>
      <w:bCs/>
      <w:sz w:val="20"/>
      <w:szCs w:val="20"/>
      <w:lang w:val="en-US"/>
    </w:rPr>
  </w:style>
  <w:style w:type="paragraph" w:styleId="Char2" w:customStyle="1">
    <w:name w:val="Char2"/>
    <w:basedOn w:val="Normal"/>
    <w:link w:val="FootnoteReference"/>
    <w:uiPriority w:val="99"/>
    <w:rsid w:val="00BB08BE"/>
    <w:pPr>
      <w:spacing w:before="120" w:after="160" w:line="240" w:lineRule="exact"/>
    </w:pPr>
    <w:rPr>
      <w:rFonts w:asciiTheme="minorHAnsi" w:hAnsiTheme="minorHAnsi" w:eastAsiaTheme="minorHAnsi" w:cstheme="minorBidi"/>
      <w:bCs w:val="0"/>
      <w:sz w:val="22"/>
      <w:szCs w:val="22"/>
      <w:vertAlign w:val="superscript"/>
      <w:lang w:val="ru-RU"/>
    </w:rPr>
  </w:style>
  <w:style w:type="paragraph" w:styleId="1-21" w:customStyle="1">
    <w:name w:val="Средняя заливка 1 - Акцент 21"/>
    <w:link w:val="1-2"/>
    <w:uiPriority w:val="1"/>
    <w:qFormat/>
    <w:rsid w:val="00BB08BE"/>
    <w:pPr>
      <w:spacing w:after="0" w:line="240" w:lineRule="auto"/>
    </w:pPr>
    <w:rPr>
      <w:rFonts w:ascii="Calibri" w:hAnsi="Calibri" w:eastAsia="Times New Roman" w:cs="Cordia New"/>
      <w:lang w:val="en-US"/>
    </w:rPr>
  </w:style>
  <w:style w:type="character" w:styleId="1-2" w:customStyle="1">
    <w:name w:val="Средняя заливка 1 - Акцент 2 Знак"/>
    <w:link w:val="1-21"/>
    <w:uiPriority w:val="1"/>
    <w:rsid w:val="00BB08BE"/>
    <w:rPr>
      <w:rFonts w:ascii="Calibri" w:hAnsi="Calibri" w:eastAsia="Times New Roman" w:cs="Cordia New"/>
      <w:lang w:val="en-US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EC46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5A43"/>
    <w:pPr>
      <w:spacing w:after="0" w:line="240" w:lineRule="auto"/>
    </w:pPr>
    <w:rPr>
      <w:rFonts w:ascii="Verdana" w:hAnsi="Verdana" w:eastAsia="Times New Roman" w:cs="Times New Roman"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CentralAsiaJobs@winrock.org" TargetMode="External" Id="R8892f6223a30400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EBADFBEBB3B4D91F66BC83C699B72" ma:contentTypeVersion="13" ma:contentTypeDescription="Create a new document." ma:contentTypeScope="" ma:versionID="b0831c3024dc46f07666a6126e59cf87">
  <xsd:schema xmlns:xsd="http://www.w3.org/2001/XMLSchema" xmlns:xs="http://www.w3.org/2001/XMLSchema" xmlns:p="http://schemas.microsoft.com/office/2006/metadata/properties" xmlns:ns2="e4eea6bf-5dee-4de8-88c5-6f379d3dae28" xmlns:ns3="81ca8a52-969d-461c-9907-370a26c15614" targetNamespace="http://schemas.microsoft.com/office/2006/metadata/properties" ma:root="true" ma:fieldsID="55a4c5bcf05dcdc3395c32b95d496ca5" ns2:_="" ns3:_="">
    <xsd:import namespace="e4eea6bf-5dee-4de8-88c5-6f379d3dae28"/>
    <xsd:import namespace="81ca8a52-969d-461c-9907-370a26c15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a6bf-5dee-4de8-88c5-6f379d3d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a8a52-969d-461c-9907-370a26c15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99BF-1CC7-4A88-9B81-4842D51E3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5D8548-A37D-47D8-A560-71B4E37D6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7717E-C247-47DB-A820-FC6D0D5834E7}"/>
</file>

<file path=customXml/itemProps4.xml><?xml version="1.0" encoding="utf-8"?>
<ds:datastoreItem xmlns:ds="http://schemas.openxmlformats.org/officeDocument/2006/customXml" ds:itemID="{52840CE1-1B5D-47B3-A03A-CAD683A396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Tursunbekova</dc:creator>
  <cp:keywords/>
  <cp:lastModifiedBy>Valentine, Ellie</cp:lastModifiedBy>
  <cp:revision>6</cp:revision>
  <dcterms:created xsi:type="dcterms:W3CDTF">2022-01-13T05:29:00Z</dcterms:created>
  <dcterms:modified xsi:type="dcterms:W3CDTF">2022-01-13T16:15:54Z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0x0101009FCEBADFBEBB3B4D91F66BC83C699B72</vt:lpwstr>
  </property>
  <property fmtid="{D5CDD505-2E9C-101B-9397-08002B2CF9AE}" pid="3" name="MSIP_Label_65bd367d-9e3b-49e5-aa9a-caafdafee3aa_Enabled">
    <vt:lpwstr>true</vt:lpwstr>
  </property>
  <property fmtid="{D5CDD505-2E9C-101B-9397-08002B2CF9AE}" pid="4" name="MSIP_Label_65bd367d-9e3b-49e5-aa9a-caafdafee3aa_SetDate">
    <vt:lpwstr>2021-09-22T06:08:38Z</vt:lpwstr>
  </property>
  <property fmtid="{D5CDD505-2E9C-101B-9397-08002B2CF9AE}" pid="5" name="MSIP_Label_65bd367d-9e3b-49e5-aa9a-caafdafee3aa_Method">
    <vt:lpwstr>Standard</vt:lpwstr>
  </property>
  <property fmtid="{D5CDD505-2E9C-101B-9397-08002B2CF9AE}" pid="6" name="MSIP_Label_65bd367d-9e3b-49e5-aa9a-caafdafee3aa_Name">
    <vt:lpwstr>65bd367d-9e3b-49e5-aa9a-caafdafee3aa</vt:lpwstr>
  </property>
  <property fmtid="{D5CDD505-2E9C-101B-9397-08002B2CF9AE}" pid="7" name="MSIP_Label_65bd367d-9e3b-49e5-aa9a-caafdafee3aa_SiteId">
    <vt:lpwstr>9be3e276-28d8-4cd8-8f84-02cf1911da9c</vt:lpwstr>
  </property>
  <property fmtid="{D5CDD505-2E9C-101B-9397-08002B2CF9AE}" pid="8" name="MSIP_Label_65bd367d-9e3b-49e5-aa9a-caafdafee3aa_ActionId">
    <vt:lpwstr>93493d1e-0c2c-4ee1-8e3a-d4dac379ee1d</vt:lpwstr>
  </property>
  <property fmtid="{D5CDD505-2E9C-101B-9397-08002B2CF9AE}" pid="9" name="MSIP_Label_65bd367d-9e3b-49e5-aa9a-caafdafee3aa_ContentBits">
    <vt:lpwstr>0</vt:lpwstr>
  </property>
</Properties>
</file>